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11EAF" w14:textId="77777777" w:rsidR="006E2C8D" w:rsidRPr="00982A08" w:rsidRDefault="006E2C8D">
      <w:pPr>
        <w:rPr>
          <w:rFonts w:ascii="Times New Roman Tj" w:hAnsi="Times New Roman Tj" w:cs="Times New Roman"/>
          <w:sz w:val="24"/>
          <w:szCs w:val="24"/>
        </w:rPr>
      </w:pPr>
    </w:p>
    <w:p w14:paraId="0522E244" w14:textId="77777777" w:rsidR="00425469" w:rsidRPr="00982A08" w:rsidRDefault="00425469" w:rsidP="00425469">
      <w:pPr>
        <w:contextualSpacing/>
        <w:jc w:val="center"/>
        <w:rPr>
          <w:rFonts w:ascii="Times New Roman Tj" w:hAnsi="Times New Roman Tj" w:cs="Times New Roman"/>
          <w:b/>
          <w:sz w:val="24"/>
          <w:szCs w:val="24"/>
          <w:lang w:val="tg-Cyrl-TJ"/>
        </w:rPr>
      </w:pPr>
      <w:r w:rsidRPr="00982A08">
        <w:rPr>
          <w:rFonts w:ascii="Times New Roman Tj" w:hAnsi="Times New Roman Tj" w:cs="Times New Roman"/>
          <w:b/>
          <w:sz w:val="24"/>
          <w:szCs w:val="24"/>
          <w:lang w:val="tg-Cyrl-TJ"/>
        </w:rPr>
        <w:t>Барномаи</w:t>
      </w:r>
    </w:p>
    <w:p w14:paraId="264EF125" w14:textId="77777777" w:rsidR="00425469" w:rsidRPr="00982A08" w:rsidRDefault="00AC438A" w:rsidP="00425469">
      <w:pPr>
        <w:pStyle w:val="a4"/>
        <w:jc w:val="center"/>
        <w:rPr>
          <w:rFonts w:ascii="Times New Roman Tj" w:hAnsi="Times New Roman Tj"/>
          <w:sz w:val="24"/>
          <w:szCs w:val="24"/>
          <w:lang w:val="tg-Cyrl-TJ"/>
        </w:rPr>
      </w:pPr>
      <w:r w:rsidRPr="00982A08">
        <w:rPr>
          <w:rFonts w:ascii="Times New Roman Tj" w:hAnsi="Times New Roman Tj"/>
          <w:sz w:val="24"/>
          <w:szCs w:val="24"/>
          <w:lang w:val="tg-Cyrl-TJ"/>
        </w:rPr>
        <w:t>Семинар</w:t>
      </w:r>
      <w:r w:rsidR="00C61DC7" w:rsidRPr="00982A08">
        <w:rPr>
          <w:rFonts w:ascii="Times New Roman Tj" w:hAnsi="Times New Roman Tj"/>
          <w:sz w:val="24"/>
          <w:szCs w:val="24"/>
          <w:lang w:val="tg-Cyrl-TJ"/>
        </w:rPr>
        <w:t xml:space="preserve"> барои</w:t>
      </w:r>
      <w:r w:rsidR="00425469" w:rsidRPr="00982A08">
        <w:rPr>
          <w:rFonts w:ascii="Times New Roman Tj" w:hAnsi="Times New Roman Tj"/>
          <w:sz w:val="24"/>
          <w:szCs w:val="24"/>
          <w:lang w:val="tg-Cyrl-TJ"/>
        </w:rPr>
        <w:t xml:space="preserve"> Гурўњи кории </w:t>
      </w:r>
      <w:r w:rsidR="00425469" w:rsidRPr="00982A08">
        <w:rPr>
          <w:rFonts w:ascii="Times New Roman Tj" w:hAnsi="Times New Roman Tj"/>
          <w:bCs/>
          <w:sz w:val="24"/>
          <w:szCs w:val="24"/>
          <w:lang w:val="tg-Cyrl-TJ"/>
        </w:rPr>
        <w:t>байниидоравии №</w:t>
      </w:r>
      <w:r w:rsidR="004D10F8" w:rsidRPr="00982A08">
        <w:rPr>
          <w:rFonts w:ascii="Times New Roman Tj" w:hAnsi="Times New Roman Tj"/>
          <w:sz w:val="24"/>
          <w:szCs w:val="24"/>
          <w:lang w:val="tg-Cyrl-TJ"/>
        </w:rPr>
        <w:t xml:space="preserve">2 </w:t>
      </w:r>
      <w:r w:rsidR="00836CDF" w:rsidRPr="00982A08">
        <w:rPr>
          <w:rFonts w:ascii="Times New Roman Tj" w:hAnsi="Times New Roman Tj"/>
          <w:sz w:val="24"/>
          <w:szCs w:val="24"/>
          <w:lang w:val="tg-Cyrl-TJ"/>
        </w:rPr>
        <w:t xml:space="preserve"> </w:t>
      </w:r>
      <w:r w:rsidR="00425469" w:rsidRPr="00982A08">
        <w:rPr>
          <w:rFonts w:ascii="Times New Roman Tj" w:hAnsi="Times New Roman Tj"/>
          <w:bCs/>
          <w:sz w:val="24"/>
          <w:szCs w:val="24"/>
          <w:lang w:val="tg-Cyrl-TJ"/>
        </w:rPr>
        <w:t>“</w:t>
      </w:r>
      <w:r w:rsidR="004D10F8" w:rsidRPr="00982A08">
        <w:rPr>
          <w:rFonts w:ascii="Times New Roman Tj" w:hAnsi="Times New Roman Tj"/>
          <w:sz w:val="24"/>
          <w:szCs w:val="24"/>
          <w:lang w:val="tg-Cyrl-TJ"/>
        </w:rPr>
        <w:t>Рањои аз бунбасти коммуникатсионї ва табдил ба кишвари транзитї</w:t>
      </w:r>
      <w:r w:rsidR="00425469" w:rsidRPr="00982A08">
        <w:rPr>
          <w:rFonts w:ascii="Times New Roman Tj" w:hAnsi="Times New Roman Tj"/>
          <w:bCs/>
          <w:sz w:val="24"/>
          <w:szCs w:val="24"/>
          <w:lang w:val="tg-Cyrl-TJ"/>
        </w:rPr>
        <w:t xml:space="preserve">” </w:t>
      </w:r>
      <w:r w:rsidR="00425469" w:rsidRPr="00982A08">
        <w:rPr>
          <w:rFonts w:ascii="Times New Roman Tj" w:hAnsi="Times New Roman Tj"/>
          <w:sz w:val="24"/>
          <w:szCs w:val="24"/>
          <w:lang w:val="tg-Cyrl-TJ"/>
        </w:rPr>
        <w:t xml:space="preserve">дар доираи </w:t>
      </w:r>
      <w:r w:rsidR="00425469" w:rsidRPr="00982A08">
        <w:rPr>
          <w:rFonts w:ascii="Times New Roman Tj" w:hAnsi="Times New Roman Tj"/>
          <w:bCs/>
          <w:sz w:val="24"/>
          <w:szCs w:val="24"/>
          <w:lang w:val="tg-Cyrl-TJ"/>
        </w:rPr>
        <w:t>Шўрои миллии рушди назди Президенти ЉТ</w:t>
      </w:r>
      <w:r w:rsidR="00425469" w:rsidRPr="00982A08">
        <w:rPr>
          <w:rFonts w:ascii="Times New Roman Tj" w:hAnsi="Times New Roman Tj"/>
          <w:sz w:val="24"/>
          <w:szCs w:val="24"/>
          <w:lang w:val="tg-Cyrl-TJ"/>
        </w:rPr>
        <w:t xml:space="preserve"> </w:t>
      </w:r>
    </w:p>
    <w:p w14:paraId="3D85D2E3" w14:textId="77777777" w:rsidR="00425469" w:rsidRPr="00982A08" w:rsidRDefault="00425469" w:rsidP="00425469">
      <w:pPr>
        <w:contextualSpacing/>
        <w:jc w:val="center"/>
        <w:rPr>
          <w:rFonts w:ascii="Times New Roman Tj" w:hAnsi="Times New Roman Tj" w:cs="Times New Roman"/>
          <w:sz w:val="24"/>
          <w:szCs w:val="24"/>
          <w:lang w:val="tg-Cyrl-TJ"/>
        </w:rPr>
      </w:pPr>
    </w:p>
    <w:p w14:paraId="51F81C04" w14:textId="34A17680" w:rsidR="00F24917" w:rsidRPr="00A00594" w:rsidRDefault="00A00594" w:rsidP="00F24917">
      <w:pPr>
        <w:numPr>
          <w:ilvl w:val="1"/>
          <w:numId w:val="0"/>
        </w:numPr>
        <w:tabs>
          <w:tab w:val="left" w:pos="382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  <w:lang w:val="ru-RU"/>
        </w:rPr>
        <w:t>5</w:t>
      </w:r>
      <w:r w:rsidR="00836CDF" w:rsidRPr="00982A08">
        <w:rPr>
          <w:rFonts w:ascii="Times New Roman Tj" w:hAnsi="Times New Roman Tj" w:cs="Times New Roman"/>
          <w:sz w:val="24"/>
          <w:szCs w:val="24"/>
          <w:lang w:val="tg-Cyrl-TJ"/>
        </w:rPr>
        <w:t xml:space="preserve"> ию</w:t>
      </w:r>
      <w:r>
        <w:rPr>
          <w:rFonts w:cs="Times New Roman"/>
          <w:sz w:val="24"/>
          <w:szCs w:val="24"/>
          <w:lang w:val="tg-Cyrl-TJ"/>
        </w:rPr>
        <w:t>ли</w:t>
      </w:r>
      <w:r w:rsidR="00425469" w:rsidRPr="00982A08">
        <w:rPr>
          <w:rFonts w:ascii="Times New Roman Tj" w:hAnsi="Times New Roman Tj" w:cs="Times New Roman"/>
          <w:sz w:val="24"/>
          <w:szCs w:val="24"/>
          <w:lang w:val="tg-Cyrl-TJ"/>
        </w:rPr>
        <w:t xml:space="preserve"> соли 202</w:t>
      </w:r>
      <w:r w:rsidR="00760054">
        <w:rPr>
          <w:rFonts w:ascii="Times New Roman Tj" w:hAnsi="Times New Roman Tj" w:cs="Times New Roman"/>
          <w:sz w:val="24"/>
          <w:szCs w:val="24"/>
          <w:lang w:val="tg-Cyrl-TJ"/>
        </w:rPr>
        <w:t>3</w:t>
      </w:r>
      <w:r>
        <w:rPr>
          <w:rFonts w:ascii="Times New Roman Tj" w:hAnsi="Times New Roman Tj" w:cs="Times New Roman"/>
          <w:sz w:val="24"/>
          <w:szCs w:val="24"/>
          <w:lang w:val="tg-Cyrl-TJ"/>
        </w:rPr>
        <w:t>, макони баргузорї: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tbl>
      <w:tblPr>
        <w:tblStyle w:val="a3"/>
        <w:tblW w:w="9610" w:type="dxa"/>
        <w:tblInd w:w="137" w:type="dxa"/>
        <w:tblLook w:val="04A0" w:firstRow="1" w:lastRow="0" w:firstColumn="1" w:lastColumn="0" w:noHBand="0" w:noVBand="1"/>
      </w:tblPr>
      <w:tblGrid>
        <w:gridCol w:w="1813"/>
        <w:gridCol w:w="4111"/>
        <w:gridCol w:w="3686"/>
      </w:tblGrid>
      <w:tr w:rsidR="0020411D" w:rsidRPr="00982A08" w14:paraId="25DA9FDD" w14:textId="77777777" w:rsidTr="00F24917">
        <w:tc>
          <w:tcPr>
            <w:tcW w:w="1813" w:type="dxa"/>
            <w:shd w:val="clear" w:color="auto" w:fill="FFE599" w:themeFill="accent4" w:themeFillTint="66"/>
          </w:tcPr>
          <w:p w14:paraId="36579F38" w14:textId="77777777" w:rsidR="0020411D" w:rsidRPr="00982A08" w:rsidRDefault="0020411D" w:rsidP="0020411D">
            <w:pPr>
              <w:jc w:val="center"/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  <w:t>Ва</w:t>
            </w:r>
            <w:r w:rsidRPr="00982A08">
              <w:rPr>
                <w:rFonts w:ascii="Cambria" w:hAnsi="Cambria" w:cs="Cambria"/>
                <w:b/>
                <w:sz w:val="24"/>
                <w:szCs w:val="24"/>
                <w:lang w:val="tg-Cyrl-TJ"/>
              </w:rPr>
              <w:t>қ</w:t>
            </w:r>
            <w:r w:rsidRPr="00982A08"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  <w:t>т</w:t>
            </w:r>
          </w:p>
        </w:tc>
        <w:tc>
          <w:tcPr>
            <w:tcW w:w="4111" w:type="dxa"/>
            <w:shd w:val="clear" w:color="auto" w:fill="FFE599" w:themeFill="accent4" w:themeFillTint="66"/>
          </w:tcPr>
          <w:p w14:paraId="5A83F20C" w14:textId="77777777" w:rsidR="0020411D" w:rsidRPr="00982A08" w:rsidRDefault="0020411D" w:rsidP="0020411D">
            <w:pPr>
              <w:jc w:val="center"/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  <w:t>Му</w:t>
            </w:r>
            <w:r w:rsidRPr="00982A08">
              <w:rPr>
                <w:rFonts w:ascii="Cambria" w:hAnsi="Cambria" w:cs="Cambria"/>
                <w:b/>
                <w:sz w:val="24"/>
                <w:szCs w:val="24"/>
                <w:lang w:val="tg-Cyrl-TJ"/>
              </w:rPr>
              <w:t>ҳ</w:t>
            </w:r>
            <w:r w:rsidRPr="00982A08"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  <w:t>таво</w:t>
            </w:r>
          </w:p>
        </w:tc>
        <w:tc>
          <w:tcPr>
            <w:tcW w:w="3686" w:type="dxa"/>
            <w:shd w:val="clear" w:color="auto" w:fill="FFE599" w:themeFill="accent4" w:themeFillTint="66"/>
          </w:tcPr>
          <w:p w14:paraId="12E993DF" w14:textId="77777777" w:rsidR="0020411D" w:rsidRPr="00982A08" w:rsidRDefault="0020411D" w:rsidP="0020411D">
            <w:pPr>
              <w:jc w:val="center"/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  <w:t>Масъул</w:t>
            </w:r>
          </w:p>
        </w:tc>
      </w:tr>
      <w:tr w:rsidR="00F24917" w:rsidRPr="00982A08" w14:paraId="0D093E89" w14:textId="77777777" w:rsidTr="00F24917">
        <w:tc>
          <w:tcPr>
            <w:tcW w:w="9610" w:type="dxa"/>
            <w:gridSpan w:val="3"/>
            <w:shd w:val="clear" w:color="auto" w:fill="BDD6EE" w:themeFill="accent5" w:themeFillTint="66"/>
          </w:tcPr>
          <w:p w14:paraId="4F33B08F" w14:textId="6802A990" w:rsidR="00F24917" w:rsidRPr="00793E07" w:rsidRDefault="00A00594" w:rsidP="00793E07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  <w:lang w:val="en-US"/>
              </w:rPr>
              <w:t>5</w:t>
            </w:r>
            <w:r w:rsidR="004D10F8" w:rsidRPr="00982A08"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  <w:t>.0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>7</w:t>
            </w:r>
            <w:bookmarkStart w:id="0" w:name="_GoBack"/>
            <w:bookmarkEnd w:id="0"/>
            <w:r w:rsidR="00F24917" w:rsidRPr="00982A08"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  <w:t>.202</w:t>
            </w:r>
            <w:r w:rsidR="0020470F" w:rsidRPr="00793E07"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  <w:t>3</w:t>
            </w:r>
          </w:p>
        </w:tc>
      </w:tr>
      <w:tr w:rsidR="00425469" w:rsidRPr="00982A08" w14:paraId="57326518" w14:textId="77777777" w:rsidTr="00F24917">
        <w:tc>
          <w:tcPr>
            <w:tcW w:w="1813" w:type="dxa"/>
            <w:shd w:val="clear" w:color="auto" w:fill="auto"/>
          </w:tcPr>
          <w:p w14:paraId="284B28E0" w14:textId="47E86AC2" w:rsidR="00425469" w:rsidRPr="0098533A" w:rsidRDefault="00425469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9:</w:t>
            </w:r>
            <w:r w:rsidR="0098533A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</w:t>
            </w:r>
            <w:r w:rsidR="0020470F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</w:t>
            </w:r>
            <w:r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– 9:</w:t>
            </w:r>
            <w:r w:rsidR="0098533A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30</w:t>
            </w:r>
          </w:p>
        </w:tc>
        <w:tc>
          <w:tcPr>
            <w:tcW w:w="4111" w:type="dxa"/>
            <w:shd w:val="clear" w:color="auto" w:fill="auto"/>
          </w:tcPr>
          <w:p w14:paraId="666BE20E" w14:textId="77777777" w:rsidR="00425469" w:rsidRPr="00982A08" w:rsidRDefault="00425469" w:rsidP="00FD5791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Баќайдгирї</w:t>
            </w:r>
          </w:p>
        </w:tc>
        <w:tc>
          <w:tcPr>
            <w:tcW w:w="3686" w:type="dxa"/>
            <w:shd w:val="clear" w:color="auto" w:fill="auto"/>
          </w:tcPr>
          <w:p w14:paraId="53CC1444" w14:textId="77777777" w:rsidR="00425469" w:rsidRPr="00982A08" w:rsidRDefault="00A130BE" w:rsidP="00FD5791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Котиботи ШМР</w:t>
            </w:r>
          </w:p>
        </w:tc>
      </w:tr>
      <w:tr w:rsidR="00836CDF" w:rsidRPr="00982A08" w14:paraId="77FD953E" w14:textId="77777777" w:rsidTr="00F24917">
        <w:tc>
          <w:tcPr>
            <w:tcW w:w="1813" w:type="dxa"/>
            <w:shd w:val="clear" w:color="auto" w:fill="auto"/>
          </w:tcPr>
          <w:p w14:paraId="435D353E" w14:textId="51E58472" w:rsidR="00836CDF" w:rsidRPr="00793E07" w:rsidRDefault="00836CDF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9:</w:t>
            </w:r>
            <w:r w:rsidR="0098533A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30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- 10:</w:t>
            </w:r>
            <w:r w:rsidR="0098533A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00</w:t>
            </w:r>
          </w:p>
        </w:tc>
        <w:tc>
          <w:tcPr>
            <w:tcW w:w="4111" w:type="dxa"/>
            <w:shd w:val="clear" w:color="auto" w:fill="auto"/>
          </w:tcPr>
          <w:p w14:paraId="69D05819" w14:textId="77777777" w:rsidR="00836CDF" w:rsidRPr="00982A08" w:rsidRDefault="00836CDF" w:rsidP="00FD5791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  <w:t>Коф</w:t>
            </w:r>
            <w:r w:rsidRPr="00982A08">
              <w:rPr>
                <w:rFonts w:ascii="Times New Roman Tj" w:hAnsi="Times New Roman Tj" w:cs="Times New Roman"/>
                <w:b/>
                <w:sz w:val="24"/>
                <w:szCs w:val="24"/>
              </w:rPr>
              <w:t>е брейк</w:t>
            </w:r>
          </w:p>
        </w:tc>
        <w:tc>
          <w:tcPr>
            <w:tcW w:w="3686" w:type="dxa"/>
            <w:shd w:val="clear" w:color="auto" w:fill="auto"/>
          </w:tcPr>
          <w:p w14:paraId="78D0A958" w14:textId="77777777" w:rsidR="00836CDF" w:rsidRPr="00982A08" w:rsidRDefault="00836CDF" w:rsidP="00FD5791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</w:tc>
      </w:tr>
      <w:tr w:rsidR="00425469" w:rsidRPr="00982A08" w14:paraId="391F4A55" w14:textId="77777777" w:rsidTr="00FD5791">
        <w:trPr>
          <w:trHeight w:val="983"/>
        </w:trPr>
        <w:tc>
          <w:tcPr>
            <w:tcW w:w="1813" w:type="dxa"/>
          </w:tcPr>
          <w:p w14:paraId="56536A87" w14:textId="77777777" w:rsidR="00425469" w:rsidRPr="00982A08" w:rsidRDefault="00836CDF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10:00 </w:t>
            </w:r>
            <w:r w:rsidR="00425469"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-</w:t>
            </w:r>
            <w:r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10</w:t>
            </w:r>
            <w:r w:rsidR="00425469"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:</w:t>
            </w:r>
            <w:r w:rsidR="00700C34"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05</w:t>
            </w:r>
          </w:p>
          <w:p w14:paraId="592A9263" w14:textId="77777777" w:rsidR="0019517C" w:rsidRPr="00982A08" w:rsidRDefault="0019517C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  <w:p w14:paraId="513EB588" w14:textId="77777777" w:rsidR="0019517C" w:rsidRPr="00982A08" w:rsidRDefault="0019517C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  <w:p w14:paraId="6DC70CE0" w14:textId="77777777" w:rsidR="0019517C" w:rsidRPr="00982A08" w:rsidRDefault="0019517C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  <w:p w14:paraId="0845F1DA" w14:textId="77777777" w:rsidR="0019517C" w:rsidRPr="00982A08" w:rsidRDefault="0019517C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  <w:p w14:paraId="7E5BF110" w14:textId="77777777" w:rsidR="00700C34" w:rsidRPr="00982A08" w:rsidRDefault="00700C34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10:05 -10:10</w:t>
            </w:r>
          </w:p>
          <w:p w14:paraId="283BEDD9" w14:textId="77777777" w:rsidR="00700C34" w:rsidRPr="00982A08" w:rsidRDefault="00700C34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  <w:p w14:paraId="1E205B33" w14:textId="77777777" w:rsidR="0019517C" w:rsidRPr="00982A08" w:rsidRDefault="0019517C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</w:tc>
        <w:tc>
          <w:tcPr>
            <w:tcW w:w="4111" w:type="dxa"/>
          </w:tcPr>
          <w:p w14:paraId="5A57844C" w14:textId="77777777" w:rsidR="00425469" w:rsidRPr="00982A08" w:rsidRDefault="00425469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Оѓози љаласа, сухани ифтито</w:t>
            </w:r>
            <w:r w:rsidRPr="00982A08">
              <w:rPr>
                <w:rFonts w:ascii="Cambria" w:hAnsi="Cambria" w:cs="Cambria"/>
                <w:sz w:val="24"/>
                <w:szCs w:val="24"/>
                <w:lang w:val="tg-Cyrl-TJ"/>
              </w:rPr>
              <w:t>ҳӣ</w:t>
            </w:r>
          </w:p>
          <w:p w14:paraId="6A7B5077" w14:textId="77777777" w:rsidR="00425469" w:rsidRPr="00982A08" w:rsidRDefault="00425469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Раисикунанда</w:t>
            </w:r>
          </w:p>
          <w:p w14:paraId="17CAE4E9" w14:textId="77777777" w:rsidR="00510175" w:rsidRPr="00982A08" w:rsidRDefault="00510175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  <w:p w14:paraId="5DBC85E6" w14:textId="77777777" w:rsidR="00252F2A" w:rsidRPr="00982A08" w:rsidRDefault="00252F2A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  <w:p w14:paraId="2469BECB" w14:textId="77777777" w:rsidR="00252F2A" w:rsidRPr="00982A08" w:rsidRDefault="00252F2A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  <w:p w14:paraId="07C93D5A" w14:textId="77777777" w:rsidR="00252F2A" w:rsidRPr="00982A08" w:rsidRDefault="00252F2A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Сухани ифтито</w:t>
            </w:r>
            <w:r w:rsidRPr="00982A08">
              <w:rPr>
                <w:rFonts w:ascii="Cambria" w:hAnsi="Cambria" w:cs="Cambria"/>
                <w:sz w:val="24"/>
                <w:szCs w:val="24"/>
                <w:lang w:val="tg-Cyrl-TJ"/>
              </w:rPr>
              <w:t>ҳ</w:t>
            </w:r>
            <w:r w:rsidRPr="00982A08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ии</w:t>
            </w:r>
            <w:r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Масъули Котибот ШМР</w:t>
            </w:r>
          </w:p>
          <w:p w14:paraId="4E4363BC" w14:textId="77777777" w:rsidR="00510175" w:rsidRPr="00982A08" w:rsidRDefault="00510175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  <w:p w14:paraId="0A560C6D" w14:textId="77777777" w:rsidR="00425469" w:rsidRPr="00982A08" w:rsidRDefault="00425469" w:rsidP="00793E07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</w:tc>
        <w:tc>
          <w:tcPr>
            <w:tcW w:w="3686" w:type="dxa"/>
          </w:tcPr>
          <w:p w14:paraId="22275F02" w14:textId="77777777" w:rsidR="00A20839" w:rsidRPr="00982A08" w:rsidRDefault="00FE2663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Модератор-</w:t>
            </w:r>
            <w:r w:rsidR="00A20839"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</w:t>
            </w:r>
            <w:r w:rsidR="00425469"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Муо</w:t>
            </w:r>
            <w:r w:rsidRPr="00982A08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вини </w:t>
            </w:r>
          </w:p>
          <w:p w14:paraId="5B74860C" w14:textId="77777777" w:rsidR="00A20839" w:rsidRPr="00982A08" w:rsidRDefault="00836CDF">
            <w:pPr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>в</w:t>
            </w:r>
            <w:r w:rsidR="00425469" w:rsidRPr="00982A08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>азири</w:t>
            </w:r>
            <w:r w:rsidR="00A130BE" w:rsidRPr="00982A08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 xml:space="preserve"> </w:t>
            </w:r>
            <w:r w:rsidR="00A20839" w:rsidRPr="00982A08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>На</w:t>
            </w:r>
            <w:r w:rsidR="00A20839" w:rsidRPr="00982A08">
              <w:rPr>
                <w:rFonts w:ascii="Cambria" w:hAnsi="Cambria" w:cs="Cambria"/>
                <w:bCs/>
                <w:sz w:val="24"/>
                <w:szCs w:val="24"/>
                <w:lang w:val="tg-Cyrl-TJ"/>
              </w:rPr>
              <w:t>қ</w:t>
            </w:r>
            <w:r w:rsidR="00A20839" w:rsidRPr="00982A08">
              <w:rPr>
                <w:rFonts w:ascii="Times New Roman Tj" w:hAnsi="Times New Roman Tj" w:cs="Times New Roman Tj"/>
                <w:bCs/>
                <w:sz w:val="24"/>
                <w:szCs w:val="24"/>
                <w:lang w:val="tg-Cyrl-TJ"/>
              </w:rPr>
              <w:t>лиёти</w:t>
            </w:r>
            <w:r w:rsidR="00A20839" w:rsidRPr="00982A08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 xml:space="preserve"> </w:t>
            </w:r>
            <w:r w:rsidR="00A20839" w:rsidRPr="00982A08">
              <w:rPr>
                <w:rFonts w:ascii="Cambria" w:hAnsi="Cambria" w:cs="Cambria"/>
                <w:bCs/>
                <w:sz w:val="24"/>
                <w:szCs w:val="24"/>
                <w:lang w:val="tg-Cyrl-TJ"/>
              </w:rPr>
              <w:t>Ҷ</w:t>
            </w:r>
            <w:r w:rsidR="00A20839" w:rsidRPr="00982A08">
              <w:rPr>
                <w:rFonts w:ascii="Times New Roman Tj" w:hAnsi="Times New Roman Tj" w:cs="Times New Roman Tj"/>
                <w:bCs/>
                <w:sz w:val="24"/>
                <w:szCs w:val="24"/>
                <w:lang w:val="tg-Cyrl-TJ"/>
              </w:rPr>
              <w:t>ум</w:t>
            </w:r>
            <w:r w:rsidR="00A20839" w:rsidRPr="00982A08">
              <w:rPr>
                <w:rFonts w:ascii="Cambria" w:hAnsi="Cambria" w:cs="Cambria"/>
                <w:bCs/>
                <w:sz w:val="24"/>
                <w:szCs w:val="24"/>
                <w:lang w:val="tg-Cyrl-TJ"/>
              </w:rPr>
              <w:t>ҳ</w:t>
            </w:r>
            <w:r w:rsidR="00A20839" w:rsidRPr="00982A08">
              <w:rPr>
                <w:rFonts w:ascii="Times New Roman Tj" w:hAnsi="Times New Roman Tj" w:cs="Times New Roman Tj"/>
                <w:bCs/>
                <w:sz w:val="24"/>
                <w:szCs w:val="24"/>
                <w:lang w:val="tg-Cyrl-TJ"/>
              </w:rPr>
              <w:t>урии</w:t>
            </w:r>
            <w:r w:rsidR="00A20839" w:rsidRPr="00982A08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 xml:space="preserve"> </w:t>
            </w:r>
            <w:r w:rsidR="00A20839" w:rsidRPr="00982A08">
              <w:rPr>
                <w:rFonts w:ascii="Times New Roman Tj" w:hAnsi="Times New Roman Tj" w:cs="Times New Roman Tj"/>
                <w:bCs/>
                <w:sz w:val="24"/>
                <w:szCs w:val="24"/>
                <w:lang w:val="tg-Cyrl-TJ"/>
              </w:rPr>
              <w:t>То</w:t>
            </w:r>
            <w:r w:rsidR="00A20839" w:rsidRPr="00982A08">
              <w:rPr>
                <w:rFonts w:ascii="Cambria" w:hAnsi="Cambria" w:cs="Cambria"/>
                <w:bCs/>
                <w:sz w:val="24"/>
                <w:szCs w:val="24"/>
                <w:lang w:val="tg-Cyrl-TJ"/>
              </w:rPr>
              <w:t>ҷ</w:t>
            </w:r>
            <w:r w:rsidR="00A20839" w:rsidRPr="00982A08">
              <w:rPr>
                <w:rFonts w:ascii="Times New Roman Tj" w:hAnsi="Times New Roman Tj" w:cs="Times New Roman Tj"/>
                <w:bCs/>
                <w:sz w:val="24"/>
                <w:szCs w:val="24"/>
                <w:lang w:val="tg-Cyrl-TJ"/>
              </w:rPr>
              <w:t>икистон</w:t>
            </w:r>
            <w:r w:rsidR="00A20839" w:rsidRPr="00982A08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 xml:space="preserve"> </w:t>
            </w:r>
            <w:r w:rsidR="00425469" w:rsidRPr="00982A08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 xml:space="preserve"> </w:t>
            </w:r>
          </w:p>
          <w:p w14:paraId="20476EA6" w14:textId="77777777" w:rsidR="00A20839" w:rsidRPr="00982A08" w:rsidRDefault="00A20839">
            <w:pPr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color w:val="000000" w:themeColor="text1"/>
                <w:sz w:val="24"/>
                <w:szCs w:val="24"/>
                <w:lang w:val="tg-Cyrl-TJ"/>
              </w:rPr>
              <w:t>Саидмуродзода Шоиста</w:t>
            </w:r>
          </w:p>
          <w:p w14:paraId="6F6CAC8B" w14:textId="77777777" w:rsidR="00252F2A" w:rsidRPr="00982A08" w:rsidRDefault="00252F2A">
            <w:pPr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 xml:space="preserve"> </w:t>
            </w:r>
          </w:p>
          <w:p w14:paraId="37245352" w14:textId="6D16E4E6" w:rsidR="00425469" w:rsidRPr="00982A08" w:rsidRDefault="00252F2A">
            <w:pPr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>Сардори  Сарраёсати сиёсати сармоягузр</w:t>
            </w:r>
            <w:r w:rsidRPr="00982A08">
              <w:rPr>
                <w:rFonts w:ascii="Cambria" w:hAnsi="Cambria" w:cs="Cambria"/>
                <w:bCs/>
                <w:sz w:val="24"/>
                <w:szCs w:val="24"/>
                <w:lang w:val="tg-Cyrl-TJ"/>
              </w:rPr>
              <w:t>ӣ</w:t>
            </w:r>
            <w:r w:rsidRPr="00982A08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 xml:space="preserve"> ва рушди минта</w:t>
            </w:r>
            <w:r w:rsidRPr="00982A08">
              <w:rPr>
                <w:rFonts w:ascii="Cambria" w:hAnsi="Cambria" w:cs="Cambria"/>
                <w:bCs/>
                <w:sz w:val="24"/>
                <w:szCs w:val="24"/>
                <w:lang w:val="tg-Cyrl-TJ"/>
              </w:rPr>
              <w:t>қ</w:t>
            </w:r>
            <w:r w:rsidRPr="00982A08">
              <w:rPr>
                <w:rFonts w:ascii="Times New Roman Tj" w:hAnsi="Times New Roman Tj" w:cs="Times New Roman Tj"/>
                <w:bCs/>
                <w:sz w:val="24"/>
                <w:szCs w:val="24"/>
                <w:lang w:val="tg-Cyrl-TJ"/>
              </w:rPr>
              <w:t>а</w:t>
            </w:r>
            <w:r w:rsidRPr="00982A08">
              <w:rPr>
                <w:rFonts w:ascii="Cambria" w:hAnsi="Cambria" w:cs="Cambria"/>
                <w:bCs/>
                <w:sz w:val="24"/>
                <w:szCs w:val="24"/>
                <w:lang w:val="tg-Cyrl-TJ"/>
              </w:rPr>
              <w:t>ҳ</w:t>
            </w:r>
            <w:r w:rsidRPr="00982A08">
              <w:rPr>
                <w:rFonts w:ascii="Times New Roman Tj" w:hAnsi="Times New Roman Tj" w:cs="Times New Roman Tj"/>
                <w:bCs/>
                <w:sz w:val="24"/>
                <w:szCs w:val="24"/>
                <w:lang w:val="tg-Cyrl-TJ"/>
              </w:rPr>
              <w:t>о</w:t>
            </w:r>
            <w:r w:rsidRPr="00982A08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 xml:space="preserve"> </w:t>
            </w:r>
          </w:p>
          <w:p w14:paraId="079D5054" w14:textId="77777777" w:rsidR="00252F2A" w:rsidRPr="00982A08" w:rsidRDefault="00252F2A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2A08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>Нуриддинзода А</w:t>
            </w:r>
            <w:r w:rsidRPr="00982A08">
              <w:rPr>
                <w:rFonts w:ascii="Cambria" w:hAnsi="Cambria" w:cs="Cambria"/>
                <w:bCs/>
                <w:sz w:val="24"/>
                <w:szCs w:val="24"/>
                <w:lang w:val="tg-Cyrl-TJ"/>
              </w:rPr>
              <w:t>ҳ</w:t>
            </w:r>
            <w:r w:rsidRPr="00982A08">
              <w:rPr>
                <w:rFonts w:ascii="Times New Roman Tj" w:hAnsi="Times New Roman Tj" w:cs="Times New Roman Tj"/>
                <w:bCs/>
                <w:sz w:val="24"/>
                <w:szCs w:val="24"/>
                <w:lang w:val="tg-Cyrl-TJ"/>
              </w:rPr>
              <w:t>лидин</w:t>
            </w:r>
            <w:r w:rsidRPr="00982A08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 xml:space="preserve"> </w:t>
            </w:r>
          </w:p>
        </w:tc>
      </w:tr>
      <w:tr w:rsidR="00F80013" w:rsidRPr="00A00594" w14:paraId="5B421956" w14:textId="77777777" w:rsidTr="00FD5791">
        <w:trPr>
          <w:trHeight w:val="983"/>
        </w:trPr>
        <w:tc>
          <w:tcPr>
            <w:tcW w:w="1813" w:type="dxa"/>
          </w:tcPr>
          <w:p w14:paraId="46DD2CA2" w14:textId="29EB7711" w:rsidR="00F80013" w:rsidRPr="001D3BEE" w:rsidRDefault="00F80013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10:10 - 11:00</w:t>
            </w:r>
          </w:p>
        </w:tc>
        <w:tc>
          <w:tcPr>
            <w:tcW w:w="4111" w:type="dxa"/>
          </w:tcPr>
          <w:p w14:paraId="2E060BE8" w14:textId="2AEC161A" w:rsidR="00F80013" w:rsidRPr="001D3BEE" w:rsidRDefault="00791685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Муаррифии “ра</w:t>
            </w:r>
            <w:r w:rsidRPr="001D3BEE">
              <w:rPr>
                <w:rFonts w:ascii="Cambria" w:hAnsi="Cambria" w:cs="Cambria"/>
                <w:sz w:val="24"/>
                <w:szCs w:val="24"/>
                <w:lang w:val="tg-Cyrl-TJ"/>
              </w:rPr>
              <w:t>қ</w:t>
            </w:r>
            <w:r w:rsidRPr="001D3BEE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а</w:t>
            </w: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микунонии со</w:t>
            </w:r>
            <w:r w:rsidRPr="001D3BEE">
              <w:rPr>
                <w:rFonts w:ascii="Cambria" w:hAnsi="Cambria" w:cs="Cambria"/>
                <w:sz w:val="24"/>
                <w:szCs w:val="24"/>
                <w:lang w:val="tg-Cyrl-TJ"/>
              </w:rPr>
              <w:t>ҳ</w:t>
            </w:r>
            <w:r w:rsidRPr="001D3BEE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аи</w:t>
            </w: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</w:t>
            </w:r>
            <w:r w:rsidRPr="001D3BEE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ро</w:t>
            </w:r>
            <w:r w:rsidRPr="001D3BEE">
              <w:rPr>
                <w:rFonts w:ascii="Cambria" w:hAnsi="Cambria" w:cs="Cambria"/>
                <w:sz w:val="24"/>
                <w:szCs w:val="24"/>
                <w:lang w:val="tg-Cyrl-TJ"/>
              </w:rPr>
              <w:t>ҳ</w:t>
            </w:r>
            <w:r w:rsidRPr="001D3BEE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у</w:t>
            </w: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</w:t>
            </w:r>
            <w:r w:rsidRPr="001D3BEE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на</w:t>
            </w:r>
            <w:r w:rsidRPr="001D3BEE">
              <w:rPr>
                <w:rFonts w:ascii="Cambria" w:hAnsi="Cambria" w:cs="Cambria"/>
                <w:sz w:val="24"/>
                <w:szCs w:val="24"/>
                <w:lang w:val="tg-Cyrl-TJ"/>
              </w:rPr>
              <w:t>қ</w:t>
            </w:r>
            <w:r w:rsidRPr="001D3BEE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лиёт</w:t>
            </w: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”</w:t>
            </w:r>
          </w:p>
        </w:tc>
        <w:tc>
          <w:tcPr>
            <w:tcW w:w="3686" w:type="dxa"/>
          </w:tcPr>
          <w:p w14:paraId="3903A0F1" w14:textId="4D2DCC52" w:rsidR="00F80013" w:rsidRPr="001D3BEE" w:rsidRDefault="00791685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Ё</w:t>
            </w:r>
            <w:r w:rsidRPr="001D3BEE">
              <w:rPr>
                <w:rFonts w:ascii="Cambria" w:hAnsi="Cambria" w:cs="Cambria"/>
                <w:sz w:val="24"/>
                <w:szCs w:val="24"/>
                <w:lang w:val="tg-Cyrl-TJ"/>
              </w:rPr>
              <w:t>қ</w:t>
            </w:r>
            <w:r w:rsidRPr="001D3BEE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убзода</w:t>
            </w: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Су</w:t>
            </w:r>
            <w:r w:rsidRPr="001D3BEE">
              <w:rPr>
                <w:rFonts w:ascii="Cambria" w:hAnsi="Cambria" w:cs="Cambria"/>
                <w:sz w:val="24"/>
                <w:szCs w:val="24"/>
                <w:lang w:val="tg-Cyrl-TJ"/>
              </w:rPr>
              <w:t>ҳ</w:t>
            </w:r>
            <w:r w:rsidRPr="001D3BEE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роб</w:t>
            </w: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</w:t>
            </w:r>
            <w:r w:rsidR="00664761"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– КВД Маркази ра</w:t>
            </w:r>
            <w:r w:rsidR="00664761" w:rsidRPr="001D3BEE">
              <w:rPr>
                <w:rFonts w:ascii="Cambria" w:hAnsi="Cambria" w:cs="Times New Roman"/>
                <w:sz w:val="24"/>
                <w:szCs w:val="24"/>
                <w:lang w:val="tg-Cyrl-TJ"/>
              </w:rPr>
              <w:t>қамикунонии соҳаи нақлиёти,</w:t>
            </w:r>
            <w:r w:rsidRPr="001D3BEE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 xml:space="preserve"> Вазорати на</w:t>
            </w:r>
            <w:r w:rsidRPr="001D3BEE">
              <w:rPr>
                <w:rFonts w:ascii="Cambria" w:hAnsi="Cambria" w:cs="Cambria"/>
                <w:bCs/>
                <w:sz w:val="24"/>
                <w:szCs w:val="24"/>
                <w:lang w:val="tg-Cyrl-TJ"/>
              </w:rPr>
              <w:t>қ</w:t>
            </w:r>
            <w:r w:rsidRPr="001D3BEE">
              <w:rPr>
                <w:rFonts w:ascii="Times New Roman Tj" w:hAnsi="Times New Roman Tj" w:cs="Times New Roman Tj"/>
                <w:bCs/>
                <w:sz w:val="24"/>
                <w:szCs w:val="24"/>
                <w:lang w:val="tg-Cyrl-TJ"/>
              </w:rPr>
              <w:t>лиёти</w:t>
            </w:r>
            <w:r w:rsidRPr="001D3BEE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 xml:space="preserve"> </w:t>
            </w:r>
            <w:r w:rsidRPr="001D3BEE">
              <w:rPr>
                <w:rFonts w:ascii="Cambria" w:hAnsi="Cambria" w:cs="Cambria"/>
                <w:bCs/>
                <w:sz w:val="24"/>
                <w:szCs w:val="24"/>
                <w:lang w:val="tg-Cyrl-TJ"/>
              </w:rPr>
              <w:t>Ҷ</w:t>
            </w:r>
            <w:r w:rsidRPr="001D3BEE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>умњурии Тољикистон</w:t>
            </w:r>
          </w:p>
        </w:tc>
      </w:tr>
      <w:tr w:rsidR="00B43508" w:rsidRPr="00A00594" w14:paraId="0FB47B95" w14:textId="77777777" w:rsidTr="00FD5791">
        <w:trPr>
          <w:trHeight w:val="983"/>
        </w:trPr>
        <w:tc>
          <w:tcPr>
            <w:tcW w:w="1813" w:type="dxa"/>
          </w:tcPr>
          <w:p w14:paraId="29C23548" w14:textId="2F201181" w:rsidR="00B43508" w:rsidRPr="001D3BEE" w:rsidRDefault="0055003E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11:</w:t>
            </w:r>
            <w:r w:rsidR="0098533A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</w:t>
            </w: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0-1</w:t>
            </w:r>
            <w:r w:rsidR="0098533A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</w:t>
            </w: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:30</w:t>
            </w:r>
          </w:p>
        </w:tc>
        <w:tc>
          <w:tcPr>
            <w:tcW w:w="4111" w:type="dxa"/>
          </w:tcPr>
          <w:p w14:paraId="1A82CF6B" w14:textId="0FBF832F" w:rsidR="00B43508" w:rsidRPr="00793E07" w:rsidRDefault="0055003E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Саволу </w:t>
            </w:r>
            <w:r w:rsidRPr="00793E07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ҷ</w:t>
            </w:r>
            <w:r w:rsidRPr="00793E07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авоб</w:t>
            </w:r>
            <w:r w:rsidR="00F24505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</w:t>
            </w:r>
          </w:p>
        </w:tc>
        <w:tc>
          <w:tcPr>
            <w:tcW w:w="3686" w:type="dxa"/>
          </w:tcPr>
          <w:p w14:paraId="275C018E" w14:textId="4A302A64" w:rsidR="00B43508" w:rsidRPr="00793E07" w:rsidRDefault="00F24505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533A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Вазорату идора</w:t>
            </w:r>
            <w:r w:rsidRPr="00793E07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ҳ</w:t>
            </w:r>
            <w:r w:rsidRPr="00793E07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о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, Асотсиатсия</w:t>
            </w:r>
            <w:r w:rsidRPr="00793E07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ҳ</w:t>
            </w:r>
            <w:r w:rsidRPr="00793E07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ои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</w:t>
            </w:r>
            <w:r w:rsidRPr="00793E07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на</w:t>
            </w:r>
            <w:r w:rsidRPr="00793E07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қ</w:t>
            </w:r>
            <w:r w:rsidRPr="00793E07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лиёт</w:t>
            </w:r>
            <w:r w:rsidRPr="00793E07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ӣ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</w:t>
            </w:r>
            <w:r w:rsidRPr="00793E07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ва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</w:t>
            </w:r>
            <w:r w:rsidRPr="00793E07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ҷ</w:t>
            </w:r>
            <w:r w:rsidRPr="00793E07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амъият</w:t>
            </w:r>
            <w:r w:rsidRPr="00793E07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ҳ</w:t>
            </w:r>
            <w:r w:rsidRPr="00793E07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ои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</w:t>
            </w:r>
            <w:r w:rsidRPr="00793E07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мусофирбар</w:t>
            </w:r>
            <w:r w:rsidRPr="00793E07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ӣ</w:t>
            </w:r>
          </w:p>
        </w:tc>
      </w:tr>
      <w:tr w:rsidR="00425469" w:rsidRPr="001D3BEE" w14:paraId="2141CCB7" w14:textId="77777777" w:rsidTr="00FD5791">
        <w:tc>
          <w:tcPr>
            <w:tcW w:w="1813" w:type="dxa"/>
          </w:tcPr>
          <w:p w14:paraId="0BD6C8C9" w14:textId="5A67D432" w:rsidR="00425469" w:rsidRPr="001D3BEE" w:rsidRDefault="00425469">
            <w:pPr>
              <w:jc w:val="center"/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</w:pP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</w:t>
            </w:r>
            <w:r w:rsidR="0098533A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.</w:t>
            </w:r>
            <w:r w:rsidR="004F3C87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3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0-1</w:t>
            </w:r>
            <w:r w:rsidR="0098533A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3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.</w:t>
            </w:r>
            <w:r w:rsidR="0098533A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</w:t>
            </w:r>
            <w:r w:rsidR="004F3C87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</w:t>
            </w:r>
          </w:p>
        </w:tc>
        <w:tc>
          <w:tcPr>
            <w:tcW w:w="4111" w:type="dxa"/>
          </w:tcPr>
          <w:p w14:paraId="49E17B18" w14:textId="77777777" w:rsidR="00425469" w:rsidRPr="001D3BEE" w:rsidRDefault="0020411D" w:rsidP="00FD5791">
            <w:pPr>
              <w:jc w:val="both"/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</w:pPr>
            <w:r w:rsidRPr="001D3BEE"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  <w:t>Х</w:t>
            </w:r>
            <w:r w:rsidRPr="001D3BEE">
              <w:rPr>
                <w:rFonts w:ascii="Cambria" w:hAnsi="Cambria" w:cs="Cambria"/>
                <w:b/>
                <w:sz w:val="24"/>
                <w:szCs w:val="24"/>
                <w:lang w:val="tg-Cyrl-TJ"/>
              </w:rPr>
              <w:t>ӯ</w:t>
            </w:r>
            <w:r w:rsidRPr="001D3BEE"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  <w:t>роки нисфир</w:t>
            </w:r>
            <w:r w:rsidRPr="001D3BEE">
              <w:rPr>
                <w:rFonts w:ascii="Cambria" w:hAnsi="Cambria" w:cs="Cambria"/>
                <w:b/>
                <w:sz w:val="24"/>
                <w:szCs w:val="24"/>
                <w:lang w:val="tg-Cyrl-TJ"/>
              </w:rPr>
              <w:t>ӯ</w:t>
            </w:r>
            <w:r w:rsidRPr="001D3BEE"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  <w:t>з</w:t>
            </w:r>
            <w:r w:rsidRPr="001D3BEE">
              <w:rPr>
                <w:rFonts w:ascii="Cambria" w:hAnsi="Cambria" w:cs="Cambria"/>
                <w:b/>
                <w:sz w:val="24"/>
                <w:szCs w:val="24"/>
                <w:lang w:val="tg-Cyrl-TJ"/>
              </w:rPr>
              <w:t>ӣ</w:t>
            </w:r>
          </w:p>
        </w:tc>
        <w:tc>
          <w:tcPr>
            <w:tcW w:w="3686" w:type="dxa"/>
          </w:tcPr>
          <w:p w14:paraId="6A3C2AC6" w14:textId="77777777" w:rsidR="00425469" w:rsidRPr="001D3BEE" w:rsidRDefault="00425469" w:rsidP="00FD5791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</w:tc>
      </w:tr>
      <w:tr w:rsidR="00D6077D" w:rsidRPr="00A00594" w14:paraId="2CD10381" w14:textId="77777777" w:rsidTr="00FD5791">
        <w:tc>
          <w:tcPr>
            <w:tcW w:w="1813" w:type="dxa"/>
          </w:tcPr>
          <w:p w14:paraId="2DA0F42B" w14:textId="481126F0" w:rsidR="00D6077D" w:rsidRPr="00793E07" w:rsidRDefault="00D6077D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</w:t>
            </w:r>
            <w:r w:rsidR="0098533A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3</w:t>
            </w: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:00  - 1</w:t>
            </w:r>
            <w:r w:rsidR="0098533A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4</w:t>
            </w: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.00</w:t>
            </w:r>
          </w:p>
        </w:tc>
        <w:tc>
          <w:tcPr>
            <w:tcW w:w="4111" w:type="dxa"/>
          </w:tcPr>
          <w:p w14:paraId="12C3E533" w14:textId="578C0759" w:rsidR="00D6077D" w:rsidRPr="00793E07" w:rsidRDefault="00D6077D" w:rsidP="00793E07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Муаррифии</w:t>
            </w:r>
            <w:r w:rsidR="0075274C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“</w:t>
            </w:r>
            <w:r w:rsidR="00EC71CA"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Системаи ба</w:t>
            </w:r>
            <w:r w:rsidR="00EC71CA" w:rsidRPr="00793E07">
              <w:rPr>
                <w:rFonts w:ascii="Cambria" w:hAnsi="Cambria" w:cs="Times New Roman"/>
                <w:sz w:val="24"/>
                <w:szCs w:val="24"/>
                <w:lang w:val="tg-Cyrl-TJ"/>
              </w:rPr>
              <w:t>қайдгирии электронии корхонаҳои нақлиётӣ ва воситаҳои нақлиётии онҳо</w:t>
            </w:r>
            <w:r w:rsidR="006A337D" w:rsidRPr="00793E07">
              <w:rPr>
                <w:rFonts w:ascii="Cambria" w:hAnsi="Cambria" w:cs="Times New Roman"/>
                <w:sz w:val="24"/>
                <w:szCs w:val="24"/>
                <w:lang w:val="tg-Cyrl-TJ"/>
              </w:rPr>
              <w:t xml:space="preserve"> 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”</w:t>
            </w:r>
          </w:p>
        </w:tc>
        <w:tc>
          <w:tcPr>
            <w:tcW w:w="3686" w:type="dxa"/>
          </w:tcPr>
          <w:p w14:paraId="025EF1FE" w14:textId="77777777" w:rsidR="0075274C" w:rsidRPr="001D3BEE" w:rsidRDefault="006A337D">
            <w:pPr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</w:pP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Шокиров Парвиз</w:t>
            </w:r>
            <w:r w:rsidR="0075274C"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-</w:t>
            </w:r>
            <w:r w:rsidR="0075274C" w:rsidRPr="001D3BEE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 xml:space="preserve"> Вазорати на</w:t>
            </w:r>
            <w:r w:rsidR="0075274C" w:rsidRPr="001D3BEE">
              <w:rPr>
                <w:rFonts w:ascii="Cambria" w:hAnsi="Cambria" w:cs="Cambria"/>
                <w:bCs/>
                <w:sz w:val="24"/>
                <w:szCs w:val="24"/>
                <w:lang w:val="tg-Cyrl-TJ"/>
              </w:rPr>
              <w:t>қ</w:t>
            </w:r>
            <w:r w:rsidR="0075274C" w:rsidRPr="001D3BEE">
              <w:rPr>
                <w:rFonts w:ascii="Times New Roman Tj" w:hAnsi="Times New Roman Tj" w:cs="Times New Roman Tj"/>
                <w:bCs/>
                <w:sz w:val="24"/>
                <w:szCs w:val="24"/>
                <w:lang w:val="tg-Cyrl-TJ"/>
              </w:rPr>
              <w:t>лиёти</w:t>
            </w:r>
            <w:r w:rsidR="0075274C" w:rsidRPr="001D3BEE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 xml:space="preserve"> </w:t>
            </w:r>
            <w:r w:rsidR="0075274C" w:rsidRPr="001D3BEE">
              <w:rPr>
                <w:rFonts w:ascii="Cambria" w:hAnsi="Cambria" w:cs="Cambria"/>
                <w:bCs/>
                <w:sz w:val="24"/>
                <w:szCs w:val="24"/>
                <w:lang w:val="tg-Cyrl-TJ"/>
              </w:rPr>
              <w:t>Ҷ</w:t>
            </w:r>
            <w:r w:rsidR="0075274C" w:rsidRPr="001D3BEE">
              <w:rPr>
                <w:rFonts w:ascii="Times New Roman Tj" w:hAnsi="Times New Roman Tj" w:cs="Times New Roman"/>
                <w:bCs/>
                <w:sz w:val="24"/>
                <w:szCs w:val="24"/>
                <w:lang w:val="tg-Cyrl-TJ"/>
              </w:rPr>
              <w:t xml:space="preserve">умњурии Тољикистон </w:t>
            </w:r>
          </w:p>
          <w:p w14:paraId="003C8543" w14:textId="0F765E9D" w:rsidR="00D6077D" w:rsidRPr="001D3BEE" w:rsidRDefault="00D6077D" w:rsidP="00793E07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</w:tc>
      </w:tr>
      <w:tr w:rsidR="0098533A" w:rsidRPr="0020470F" w14:paraId="517594E2" w14:textId="77777777" w:rsidTr="00FD5791">
        <w:tc>
          <w:tcPr>
            <w:tcW w:w="1813" w:type="dxa"/>
          </w:tcPr>
          <w:p w14:paraId="4C842A10" w14:textId="0DC47945" w:rsidR="0098533A" w:rsidRPr="002A686E" w:rsidRDefault="0098533A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14:00 – 14:10</w:t>
            </w:r>
          </w:p>
        </w:tc>
        <w:tc>
          <w:tcPr>
            <w:tcW w:w="4111" w:type="dxa"/>
          </w:tcPr>
          <w:p w14:paraId="054E7CEF" w14:textId="7D057D51" w:rsidR="0098533A" w:rsidRPr="00793E07" w:rsidRDefault="0098533A" w:rsidP="00793E07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533A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Саволу </w:t>
            </w:r>
            <w:r w:rsidRPr="0098533A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ҷ</w:t>
            </w:r>
            <w:r w:rsidRPr="0098533A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авоб</w:t>
            </w:r>
          </w:p>
        </w:tc>
        <w:tc>
          <w:tcPr>
            <w:tcW w:w="3686" w:type="dxa"/>
          </w:tcPr>
          <w:p w14:paraId="2F1B9D7D" w14:textId="77777777" w:rsidR="0098533A" w:rsidRPr="001D3BEE" w:rsidRDefault="0098533A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</w:p>
        </w:tc>
      </w:tr>
      <w:tr w:rsidR="008E0012" w:rsidRPr="00A00594" w14:paraId="0C86F395" w14:textId="77777777" w:rsidTr="00FD5791">
        <w:tc>
          <w:tcPr>
            <w:tcW w:w="1813" w:type="dxa"/>
          </w:tcPr>
          <w:p w14:paraId="2C70EDEA" w14:textId="67C4ABE1" w:rsidR="008E0012" w:rsidRPr="002A686E" w:rsidRDefault="008E0012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</w:t>
            </w:r>
            <w:r w:rsidR="0098533A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4</w:t>
            </w: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.</w:t>
            </w:r>
            <w:r w:rsidR="0098533A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</w:t>
            </w: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0-1</w:t>
            </w:r>
            <w:r w:rsidR="0098533A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5</w:t>
            </w: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.</w:t>
            </w:r>
            <w:r w:rsidR="0098533A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</w:t>
            </w: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</w:t>
            </w:r>
          </w:p>
        </w:tc>
        <w:tc>
          <w:tcPr>
            <w:tcW w:w="4111" w:type="dxa"/>
          </w:tcPr>
          <w:p w14:paraId="0363E2BC" w14:textId="7F02B718" w:rsidR="008E0012" w:rsidRPr="00793E07" w:rsidRDefault="0098533A" w:rsidP="00793E07">
            <w:pPr>
              <w:rPr>
                <w:rFonts w:cs="Times New Roman"/>
                <w:sz w:val="24"/>
                <w:szCs w:val="24"/>
              </w:rPr>
            </w:pP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Муаррифии “Системаи </w:t>
            </w:r>
            <w:r w:rsidRPr="00793E07">
              <w:rPr>
                <w:rFonts w:ascii="Cambria" w:hAnsi="Cambria" w:cs="Times New Roman"/>
                <w:sz w:val="24"/>
                <w:szCs w:val="24"/>
                <w:lang w:val="tg-Cyrl-TJ"/>
              </w:rPr>
              <w:t>электронии роҳхатҳо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”</w:t>
            </w:r>
          </w:p>
        </w:tc>
        <w:tc>
          <w:tcPr>
            <w:tcW w:w="3686" w:type="dxa"/>
          </w:tcPr>
          <w:p w14:paraId="29FDE6AB" w14:textId="21B8CA3B" w:rsidR="008E0012" w:rsidRPr="001D3BEE" w:rsidRDefault="0098533A" w:rsidP="00793E07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1D3BEE">
              <w:rPr>
                <w:rFonts w:ascii="Times New Roman Tj" w:eastAsia="Calibri" w:hAnsi="Times New Roman Tj" w:cs="Times New Roman"/>
                <w:sz w:val="24"/>
                <w:szCs w:val="24"/>
                <w:lang w:val="tg-Cyrl-TJ"/>
              </w:rPr>
              <w:t>Модератор, МД НАХЛ Вазорати на</w:t>
            </w:r>
            <w:r w:rsidRPr="001D3BEE">
              <w:rPr>
                <w:rFonts w:ascii="Cambria" w:eastAsia="Calibri" w:hAnsi="Cambria" w:cs="Times New Roman"/>
                <w:sz w:val="24"/>
                <w:szCs w:val="24"/>
                <w:lang w:val="tg-Cyrl-TJ"/>
              </w:rPr>
              <w:t>қлиёти ҶТ</w:t>
            </w:r>
          </w:p>
        </w:tc>
      </w:tr>
      <w:tr w:rsidR="008E0012" w:rsidRPr="001D3BEE" w14:paraId="34A6BC96" w14:textId="77777777" w:rsidTr="00FD5791">
        <w:tc>
          <w:tcPr>
            <w:tcW w:w="1813" w:type="dxa"/>
          </w:tcPr>
          <w:p w14:paraId="01CA5E91" w14:textId="041C7002" w:rsidR="008E0012" w:rsidRPr="002A686E" w:rsidRDefault="008E0012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</w:t>
            </w:r>
            <w:r w:rsidR="0098533A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5</w:t>
            </w: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:</w:t>
            </w:r>
            <w:r w:rsidR="0098533A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</w:t>
            </w: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  – 1</w:t>
            </w:r>
            <w:r w:rsidR="0098533A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5</w:t>
            </w: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:30</w:t>
            </w:r>
          </w:p>
        </w:tc>
        <w:tc>
          <w:tcPr>
            <w:tcW w:w="4111" w:type="dxa"/>
          </w:tcPr>
          <w:p w14:paraId="4B9A8431" w14:textId="52019E85" w:rsidR="008E0012" w:rsidRPr="001D3BEE" w:rsidRDefault="0098533A" w:rsidP="00793E07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533A">
              <w:rPr>
                <w:rFonts w:ascii="Times New Roman Tj" w:hAnsi="Times New Roman Tj" w:cs="Times New Roman"/>
                <w:b/>
                <w:sz w:val="24"/>
                <w:szCs w:val="24"/>
                <w:lang w:val="tg-Cyrl-TJ"/>
              </w:rPr>
              <w:t xml:space="preserve">Кофе брейк </w:t>
            </w:r>
          </w:p>
        </w:tc>
        <w:tc>
          <w:tcPr>
            <w:tcW w:w="3686" w:type="dxa"/>
          </w:tcPr>
          <w:p w14:paraId="0620D562" w14:textId="3B766FAC" w:rsidR="008E0012" w:rsidRPr="001D3BEE" w:rsidRDefault="00993002">
            <w:pPr>
              <w:spacing w:line="276" w:lineRule="auto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1D3BE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Вазорату идора</w:t>
            </w:r>
            <w:r w:rsidRPr="001D3BEE">
              <w:rPr>
                <w:rFonts w:ascii="Cambria" w:hAnsi="Cambria" w:cs="Times New Roman"/>
                <w:sz w:val="24"/>
                <w:szCs w:val="24"/>
                <w:lang w:val="tg-Cyrl-TJ"/>
              </w:rPr>
              <w:t>ҳо,</w:t>
            </w:r>
          </w:p>
        </w:tc>
      </w:tr>
      <w:tr w:rsidR="008E0012" w:rsidRPr="00A00594" w14:paraId="0B0D2E00" w14:textId="77777777" w:rsidTr="00FD5791">
        <w:tc>
          <w:tcPr>
            <w:tcW w:w="1813" w:type="dxa"/>
          </w:tcPr>
          <w:p w14:paraId="7B9D91DE" w14:textId="62605CC3" w:rsidR="008E0012" w:rsidRPr="002A686E" w:rsidRDefault="0098533A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15</w:t>
            </w:r>
            <w:r w:rsidR="008E0012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:30-1</w:t>
            </w: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6</w:t>
            </w:r>
            <w:r w:rsidR="008E0012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:</w:t>
            </w: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3</w:t>
            </w:r>
            <w:r w:rsidR="008E0012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</w:t>
            </w:r>
          </w:p>
        </w:tc>
        <w:tc>
          <w:tcPr>
            <w:tcW w:w="4111" w:type="dxa"/>
          </w:tcPr>
          <w:p w14:paraId="66F1E782" w14:textId="550043D1" w:rsidR="008E0012" w:rsidRPr="0098533A" w:rsidRDefault="0098533A" w:rsidP="00793E07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Муаррифии “Системаи </w:t>
            </w:r>
            <w:r w:rsidRPr="00793E07">
              <w:rPr>
                <w:rFonts w:ascii="Cambria" w:hAnsi="Cambria" w:cs="Times New Roman"/>
                <w:sz w:val="24"/>
                <w:szCs w:val="24"/>
                <w:lang w:val="tg-Cyrl-TJ"/>
              </w:rPr>
              <w:t>электронии Рухсатномаҳо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”</w:t>
            </w:r>
          </w:p>
        </w:tc>
        <w:tc>
          <w:tcPr>
            <w:tcW w:w="3686" w:type="dxa"/>
          </w:tcPr>
          <w:p w14:paraId="694B5BC9" w14:textId="06369CD8" w:rsidR="008E0012" w:rsidRPr="001D3BEE" w:rsidRDefault="0098533A" w:rsidP="00793E07">
            <w:pPr>
              <w:spacing w:line="276" w:lineRule="auto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533A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Модератор, МД НАХЛ Вазорати на</w:t>
            </w:r>
            <w:r w:rsidRPr="0098533A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қ</w:t>
            </w:r>
            <w:r w:rsidRPr="0098533A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лиёти</w:t>
            </w:r>
            <w:r w:rsidRPr="0098533A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</w:t>
            </w:r>
            <w:r w:rsidRPr="0098533A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Ҷ</w:t>
            </w:r>
            <w:r w:rsidRPr="0098533A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Т</w:t>
            </w:r>
          </w:p>
        </w:tc>
      </w:tr>
      <w:tr w:rsidR="008E0012" w:rsidRPr="00A00594" w14:paraId="1B6D7421" w14:textId="77777777" w:rsidTr="00FD5791">
        <w:tc>
          <w:tcPr>
            <w:tcW w:w="1813" w:type="dxa"/>
          </w:tcPr>
          <w:p w14:paraId="13AA72C5" w14:textId="62571E75" w:rsidR="008E0012" w:rsidRPr="002A686E" w:rsidRDefault="008E0012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</w:t>
            </w:r>
            <w:r w:rsidR="0098533A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6</w:t>
            </w: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:</w:t>
            </w:r>
            <w:r w:rsidR="0098533A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3</w:t>
            </w:r>
            <w:r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</w:t>
            </w:r>
            <w:r w:rsidR="00B74D4B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-16:</w:t>
            </w:r>
            <w:r w:rsidR="00B74D4B" w:rsidRPr="00B74D4B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5</w:t>
            </w:r>
            <w:r w:rsidR="0098533A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</w:t>
            </w:r>
          </w:p>
        </w:tc>
        <w:tc>
          <w:tcPr>
            <w:tcW w:w="4111" w:type="dxa"/>
          </w:tcPr>
          <w:p w14:paraId="0D01AEF6" w14:textId="7EAFF010" w:rsidR="008E0012" w:rsidRPr="0098533A" w:rsidRDefault="0098533A" w:rsidP="00793E07">
            <w:pP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Саволу </w:t>
            </w:r>
            <w:r w:rsidRPr="00793E07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ҷ</w:t>
            </w:r>
            <w:r w:rsidRPr="00793E07">
              <w:rPr>
                <w:rFonts w:ascii="Times New Roman Tj" w:hAnsi="Times New Roman Tj" w:cs="Times New Roman Tj"/>
                <w:sz w:val="24"/>
                <w:szCs w:val="24"/>
                <w:lang w:val="tg-Cyrl-TJ"/>
              </w:rPr>
              <w:t>авоб</w:t>
            </w:r>
            <w:r w:rsidRPr="0098533A" w:rsidDel="0098533A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</w:t>
            </w:r>
          </w:p>
        </w:tc>
        <w:tc>
          <w:tcPr>
            <w:tcW w:w="3686" w:type="dxa"/>
          </w:tcPr>
          <w:p w14:paraId="14A1BA1C" w14:textId="247B8167" w:rsidR="008E0012" w:rsidRPr="0098533A" w:rsidRDefault="0098533A" w:rsidP="00793E07">
            <w:pPr>
              <w:spacing w:line="276" w:lineRule="auto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 w:rsidRPr="0098533A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Асотсиатсия</w:t>
            </w:r>
            <w:r w:rsidRPr="0098533A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ҳ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ои на</w:t>
            </w:r>
            <w:r w:rsidRPr="0098533A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қ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лиёт</w:t>
            </w:r>
            <w:r w:rsidRPr="0098533A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ӣ</w:t>
            </w:r>
            <w:r w:rsidRPr="0098533A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 xml:space="preserve"> ва </w:t>
            </w:r>
            <w:r w:rsidRPr="0098533A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ҷ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амъият</w:t>
            </w:r>
            <w:r w:rsidRPr="0098533A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ҳ</w:t>
            </w:r>
            <w:r w:rsidRPr="00793E07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ои мусофирбар</w:t>
            </w:r>
            <w:r w:rsidRPr="0098533A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ӣ</w:t>
            </w:r>
          </w:p>
        </w:tc>
      </w:tr>
      <w:tr w:rsidR="008E0012" w:rsidRPr="00982A08" w14:paraId="31635838" w14:textId="77777777" w:rsidTr="00FD5791">
        <w:tc>
          <w:tcPr>
            <w:tcW w:w="1813" w:type="dxa"/>
          </w:tcPr>
          <w:p w14:paraId="3488B4DE" w14:textId="2E08AB78" w:rsidR="008E0012" w:rsidRPr="002A686E" w:rsidRDefault="00B74D4B" w:rsidP="00793E07">
            <w:pPr>
              <w:jc w:val="center"/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</w:pPr>
            <w:r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16:</w:t>
            </w:r>
            <w:r w:rsidRPr="00B74D4B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5</w:t>
            </w:r>
            <w:r w:rsidR="004D5298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0-17</w:t>
            </w:r>
            <w:r w:rsidR="008E0012" w:rsidRPr="002A686E">
              <w:rPr>
                <w:rFonts w:ascii="Times New Roman Tj" w:hAnsi="Times New Roman Tj" w:cs="Times New Roman"/>
                <w:sz w:val="24"/>
                <w:szCs w:val="24"/>
                <w:lang w:val="tg-Cyrl-TJ"/>
              </w:rPr>
              <w:t>:00</w:t>
            </w:r>
          </w:p>
        </w:tc>
        <w:tc>
          <w:tcPr>
            <w:tcW w:w="4111" w:type="dxa"/>
          </w:tcPr>
          <w:p w14:paraId="7B8F6869" w14:textId="04BA9358" w:rsidR="008E0012" w:rsidRPr="00793E07" w:rsidRDefault="008E0012">
            <w:pPr>
              <w:rPr>
                <w:rFonts w:eastAsia="Calibri" w:cs="Times New Roman"/>
                <w:sz w:val="24"/>
                <w:szCs w:val="24"/>
              </w:rPr>
            </w:pPr>
            <w:r w:rsidRPr="001D3BEE">
              <w:rPr>
                <w:rFonts w:ascii="Cambria" w:eastAsia="Calibri" w:hAnsi="Cambria" w:cs="Cambria"/>
                <w:sz w:val="24"/>
                <w:szCs w:val="24"/>
                <w:lang w:val="tg-Cyrl-TJ"/>
              </w:rPr>
              <w:t>Ҷ</w:t>
            </w:r>
            <w:r w:rsidRPr="001D3BEE">
              <w:rPr>
                <w:rFonts w:ascii="Times New Roman Tj" w:eastAsia="Calibri" w:hAnsi="Times New Roman Tj" w:cs="Times New Roman"/>
                <w:sz w:val="24"/>
                <w:szCs w:val="24"/>
                <w:lang w:val="tg-Cyrl-TJ"/>
              </w:rPr>
              <w:t>амъбаст</w:t>
            </w:r>
          </w:p>
        </w:tc>
        <w:tc>
          <w:tcPr>
            <w:tcW w:w="3686" w:type="dxa"/>
          </w:tcPr>
          <w:p w14:paraId="47A57416" w14:textId="6D7B063D" w:rsidR="008E0012" w:rsidRPr="00793E07" w:rsidRDefault="008E0012" w:rsidP="00793E07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1D3BEE">
              <w:rPr>
                <w:rFonts w:ascii="Times New Roman Tj" w:eastAsia="Calibri" w:hAnsi="Times New Roman Tj" w:cs="Times New Roman"/>
                <w:sz w:val="24"/>
                <w:szCs w:val="24"/>
                <w:lang w:val="tg-Cyrl-TJ"/>
              </w:rPr>
              <w:t>Модератор</w:t>
            </w:r>
          </w:p>
        </w:tc>
      </w:tr>
    </w:tbl>
    <w:p w14:paraId="4B3C2938" w14:textId="77777777" w:rsidR="00425469" w:rsidRPr="00982A08" w:rsidRDefault="00425469">
      <w:pPr>
        <w:rPr>
          <w:rFonts w:ascii="Times New Roman Tj" w:hAnsi="Times New Roman Tj" w:cs="Times New Roman"/>
          <w:sz w:val="24"/>
          <w:szCs w:val="24"/>
          <w:lang w:val="tg-Cyrl-TJ"/>
        </w:rPr>
      </w:pPr>
    </w:p>
    <w:p w14:paraId="5E06311E" w14:textId="77777777" w:rsidR="00425469" w:rsidRPr="00982A08" w:rsidRDefault="00425469">
      <w:pPr>
        <w:rPr>
          <w:rFonts w:ascii="Times New Roman Tj" w:hAnsi="Times New Roman Tj" w:cs="Times New Roman"/>
          <w:sz w:val="24"/>
          <w:szCs w:val="24"/>
          <w:lang w:val="tg-Cyrl-TJ"/>
        </w:rPr>
      </w:pPr>
    </w:p>
    <w:p w14:paraId="2E973BB1" w14:textId="77777777" w:rsidR="00425469" w:rsidRPr="00982A08" w:rsidRDefault="00425469">
      <w:pPr>
        <w:rPr>
          <w:rFonts w:ascii="Times New Roman Tj" w:hAnsi="Times New Roman Tj" w:cs="Times New Roman"/>
          <w:sz w:val="24"/>
          <w:szCs w:val="24"/>
          <w:lang w:val="tg-Cyrl-TJ"/>
        </w:rPr>
      </w:pPr>
    </w:p>
    <w:sectPr w:rsidR="00425469" w:rsidRPr="00982A08" w:rsidSect="00A8451F">
      <w:footerReference w:type="default" r:id="rId7"/>
      <w:pgSz w:w="11907" w:h="16840" w:code="9"/>
      <w:pgMar w:top="907" w:right="907" w:bottom="90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EC1F8" w14:textId="77777777" w:rsidR="00F31DB7" w:rsidRDefault="00F31DB7" w:rsidP="00252F2A">
      <w:pPr>
        <w:spacing w:after="0" w:line="240" w:lineRule="auto"/>
      </w:pPr>
      <w:r>
        <w:separator/>
      </w:r>
    </w:p>
  </w:endnote>
  <w:endnote w:type="continuationSeparator" w:id="0">
    <w:p w14:paraId="6434A1FB" w14:textId="77777777" w:rsidR="00F31DB7" w:rsidRDefault="00F31DB7" w:rsidP="00252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CC9C9" w14:textId="4BBDA61E" w:rsidR="002E7AA0" w:rsidRPr="00252F2A" w:rsidRDefault="00252F2A">
    <w:pPr>
      <w:pStyle w:val="ad"/>
      <w:rPr>
        <w:rFonts w:ascii="Times New Roman Tj" w:hAnsi="Times New Roman Tj"/>
        <w:lang w:val="tg-Cyrl-TJ"/>
      </w:rPr>
    </w:pPr>
    <w:r w:rsidRPr="00252F2A">
      <w:rPr>
        <w:rFonts w:ascii="Times New Roman Tj" w:hAnsi="Times New Roman Tj"/>
        <w:lang w:val="tg-Cyrl-TJ"/>
      </w:rPr>
      <w:t>Телефон</w:t>
    </w:r>
    <w:r w:rsidRPr="00252F2A">
      <w:rPr>
        <w:rFonts w:ascii="Times New Roman" w:hAnsi="Times New Roman" w:cs="Times New Roman"/>
        <w:lang w:val="tg-Cyrl-TJ"/>
      </w:rPr>
      <w:t>ҳ</w:t>
    </w:r>
    <w:r w:rsidRPr="00252F2A">
      <w:rPr>
        <w:rFonts w:ascii="Times New Roman Tj" w:hAnsi="Times New Roman Tj" w:cs="Times New Roman Tj"/>
        <w:lang w:val="tg-Cyrl-TJ"/>
      </w:rPr>
      <w:t>о</w:t>
    </w:r>
    <w:r w:rsidRPr="00252F2A">
      <w:rPr>
        <w:rFonts w:ascii="Times New Roman Tj" w:hAnsi="Times New Roman Tj"/>
        <w:lang w:val="tg-Cyrl-TJ"/>
      </w:rPr>
      <w:t xml:space="preserve"> </w:t>
    </w:r>
    <w:r w:rsidRPr="00252F2A">
      <w:rPr>
        <w:rFonts w:ascii="Times New Roman Tj" w:hAnsi="Times New Roman Tj" w:cs="Times New Roman Tj"/>
        <w:lang w:val="tg-Cyrl-TJ"/>
      </w:rPr>
      <w:t>барои</w:t>
    </w:r>
    <w:r w:rsidRPr="00252F2A">
      <w:rPr>
        <w:rFonts w:ascii="Times New Roman Tj" w:hAnsi="Times New Roman Tj"/>
        <w:lang w:val="tg-Cyrl-TJ"/>
      </w:rPr>
      <w:t xml:space="preserve"> </w:t>
    </w:r>
    <w:r w:rsidRPr="00252F2A">
      <w:rPr>
        <w:rFonts w:ascii="Times New Roman Tj" w:hAnsi="Times New Roman Tj" w:cs="Times New Roman Tj"/>
        <w:lang w:val="tg-Cyrl-TJ"/>
      </w:rPr>
      <w:t>тамос</w:t>
    </w:r>
    <w:r w:rsidRPr="00252F2A">
      <w:rPr>
        <w:rFonts w:ascii="Times New Roman Tj" w:hAnsi="Times New Roman Tj"/>
        <w:lang w:val="tg-Cyrl-TJ"/>
      </w:rPr>
      <w:t>:</w:t>
    </w:r>
    <w:r>
      <w:rPr>
        <w:rFonts w:ascii="Times New Roman Tj" w:hAnsi="Times New Roman Tj"/>
        <w:lang w:val="tg-Cyrl-TJ"/>
      </w:rPr>
      <w:t xml:space="preserve"> 221 13 53, </w:t>
    </w:r>
    <w:r w:rsidR="002E7AA0">
      <w:rPr>
        <w:rFonts w:ascii="Times New Roman Tj" w:hAnsi="Times New Roman Tj"/>
        <w:lang w:val="tg-Cyrl-TJ"/>
      </w:rPr>
      <w:t>222 22 44, 222 20 20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0A93A" w14:textId="77777777" w:rsidR="00F31DB7" w:rsidRDefault="00F31DB7" w:rsidP="00252F2A">
      <w:pPr>
        <w:spacing w:after="0" w:line="240" w:lineRule="auto"/>
      </w:pPr>
      <w:r>
        <w:separator/>
      </w:r>
    </w:p>
  </w:footnote>
  <w:footnote w:type="continuationSeparator" w:id="0">
    <w:p w14:paraId="11E40466" w14:textId="77777777" w:rsidR="00F31DB7" w:rsidRDefault="00F31DB7" w:rsidP="00252F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469"/>
    <w:rsid w:val="00005015"/>
    <w:rsid w:val="00060F2F"/>
    <w:rsid w:val="0006130F"/>
    <w:rsid w:val="00130283"/>
    <w:rsid w:val="0019517C"/>
    <w:rsid w:val="001D3BEE"/>
    <w:rsid w:val="0020411D"/>
    <w:rsid w:val="0020470F"/>
    <w:rsid w:val="00252F2A"/>
    <w:rsid w:val="002A686E"/>
    <w:rsid w:val="002B6B05"/>
    <w:rsid w:val="002C3A2A"/>
    <w:rsid w:val="002C4619"/>
    <w:rsid w:val="002D3563"/>
    <w:rsid w:val="002E7AA0"/>
    <w:rsid w:val="00320CCE"/>
    <w:rsid w:val="0033580C"/>
    <w:rsid w:val="00391F6E"/>
    <w:rsid w:val="003C0236"/>
    <w:rsid w:val="0042081E"/>
    <w:rsid w:val="00425469"/>
    <w:rsid w:val="0045030F"/>
    <w:rsid w:val="00485A5C"/>
    <w:rsid w:val="004D10F8"/>
    <w:rsid w:val="004D5298"/>
    <w:rsid w:val="004F3C87"/>
    <w:rsid w:val="00510175"/>
    <w:rsid w:val="005103B6"/>
    <w:rsid w:val="0055003E"/>
    <w:rsid w:val="005C00C7"/>
    <w:rsid w:val="006350E1"/>
    <w:rsid w:val="00664761"/>
    <w:rsid w:val="006A1A53"/>
    <w:rsid w:val="006A337D"/>
    <w:rsid w:val="006C3284"/>
    <w:rsid w:val="006D6650"/>
    <w:rsid w:val="006E2C8D"/>
    <w:rsid w:val="00700C34"/>
    <w:rsid w:val="0075274C"/>
    <w:rsid w:val="00760054"/>
    <w:rsid w:val="00791685"/>
    <w:rsid w:val="00793E07"/>
    <w:rsid w:val="007E12B8"/>
    <w:rsid w:val="007F5C3C"/>
    <w:rsid w:val="00836CDF"/>
    <w:rsid w:val="008E0012"/>
    <w:rsid w:val="00944E2E"/>
    <w:rsid w:val="00982A08"/>
    <w:rsid w:val="0098533A"/>
    <w:rsid w:val="00990520"/>
    <w:rsid w:val="00993002"/>
    <w:rsid w:val="009B7DD5"/>
    <w:rsid w:val="009E6F34"/>
    <w:rsid w:val="009F7D6A"/>
    <w:rsid w:val="00A00594"/>
    <w:rsid w:val="00A130BE"/>
    <w:rsid w:val="00A20839"/>
    <w:rsid w:val="00A8451F"/>
    <w:rsid w:val="00AC438A"/>
    <w:rsid w:val="00B43508"/>
    <w:rsid w:val="00B67386"/>
    <w:rsid w:val="00B74D4B"/>
    <w:rsid w:val="00BC4829"/>
    <w:rsid w:val="00C61DC7"/>
    <w:rsid w:val="00D3203D"/>
    <w:rsid w:val="00D6077D"/>
    <w:rsid w:val="00DC31F2"/>
    <w:rsid w:val="00E53818"/>
    <w:rsid w:val="00EC71CA"/>
    <w:rsid w:val="00F24505"/>
    <w:rsid w:val="00F24917"/>
    <w:rsid w:val="00F31DB7"/>
    <w:rsid w:val="00F31EEB"/>
    <w:rsid w:val="00F80013"/>
    <w:rsid w:val="00FA0B92"/>
    <w:rsid w:val="00FD4164"/>
    <w:rsid w:val="00FE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24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46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2546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25469"/>
    <w:rPr>
      <w:rFonts w:ascii="Calibri" w:eastAsia="Times New Roman" w:hAnsi="Calibri" w:cs="Times New Roman"/>
      <w:lang w:val="ru-RU" w:eastAsia="ru-RU"/>
    </w:rPr>
  </w:style>
  <w:style w:type="character" w:styleId="a6">
    <w:name w:val="annotation reference"/>
    <w:basedOn w:val="a0"/>
    <w:uiPriority w:val="99"/>
    <w:semiHidden/>
    <w:unhideWhenUsed/>
    <w:rsid w:val="00A130B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130B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130B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130B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130BE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13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130BE"/>
    <w:rPr>
      <w:rFonts w:ascii="Segoe UI" w:hAnsi="Segoe UI" w:cs="Segoe UI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252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52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46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2546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25469"/>
    <w:rPr>
      <w:rFonts w:ascii="Calibri" w:eastAsia="Times New Roman" w:hAnsi="Calibri" w:cs="Times New Roman"/>
      <w:lang w:val="ru-RU" w:eastAsia="ru-RU"/>
    </w:rPr>
  </w:style>
  <w:style w:type="character" w:styleId="a6">
    <w:name w:val="annotation reference"/>
    <w:basedOn w:val="a0"/>
    <w:uiPriority w:val="99"/>
    <w:semiHidden/>
    <w:unhideWhenUsed/>
    <w:rsid w:val="00A130B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130B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130B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130B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130BE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13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130BE"/>
    <w:rPr>
      <w:rFonts w:ascii="Segoe UI" w:hAnsi="Segoe UI" w:cs="Segoe UI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252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52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Mirzo</dc:creator>
  <cp:lastModifiedBy>admin</cp:lastModifiedBy>
  <cp:revision>9</cp:revision>
  <cp:lastPrinted>2022-07-01T07:08:00Z</cp:lastPrinted>
  <dcterms:created xsi:type="dcterms:W3CDTF">2023-06-15T13:15:00Z</dcterms:created>
  <dcterms:modified xsi:type="dcterms:W3CDTF">2023-06-20T13:16:00Z</dcterms:modified>
</cp:coreProperties>
</file>