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E8C" w:rsidRPr="00907637" w:rsidRDefault="003B6E8C" w:rsidP="00247FA8">
      <w:pPr>
        <w:spacing w:after="0" w:line="240" w:lineRule="auto"/>
        <w:ind w:left="5103"/>
        <w:jc w:val="center"/>
        <w:rPr>
          <w:rFonts w:ascii="Times New Roman Tj" w:hAnsi="Times New Roman Tj"/>
          <w:sz w:val="28"/>
          <w:szCs w:val="28"/>
        </w:rPr>
      </w:pPr>
    </w:p>
    <w:p w:rsidR="00FC013A" w:rsidRPr="00907637" w:rsidRDefault="00FC013A" w:rsidP="00247FA8">
      <w:pPr>
        <w:spacing w:after="0" w:line="240" w:lineRule="auto"/>
        <w:ind w:left="5103"/>
        <w:jc w:val="center"/>
        <w:rPr>
          <w:rFonts w:ascii="Times New Roman Tj" w:hAnsi="Times New Roman Tj"/>
          <w:sz w:val="28"/>
          <w:szCs w:val="28"/>
        </w:rPr>
      </w:pPr>
    </w:p>
    <w:p w:rsidR="00FC013A" w:rsidRPr="00907637" w:rsidRDefault="00FC013A" w:rsidP="00247FA8">
      <w:pPr>
        <w:spacing w:after="0" w:line="240" w:lineRule="auto"/>
        <w:ind w:left="5103"/>
        <w:jc w:val="center"/>
        <w:rPr>
          <w:rFonts w:ascii="Times New Roman Tj" w:hAnsi="Times New Roman Tj"/>
          <w:sz w:val="28"/>
          <w:szCs w:val="28"/>
        </w:rPr>
      </w:pPr>
    </w:p>
    <w:p w:rsidR="00C777D2" w:rsidRPr="00907637" w:rsidRDefault="00C777D2" w:rsidP="00247FA8">
      <w:pPr>
        <w:spacing w:after="0" w:line="240" w:lineRule="auto"/>
        <w:ind w:left="5103"/>
        <w:jc w:val="center"/>
        <w:rPr>
          <w:rFonts w:ascii="Times New Roman Tj" w:hAnsi="Times New Roman Tj"/>
          <w:sz w:val="28"/>
          <w:szCs w:val="28"/>
        </w:rPr>
      </w:pPr>
    </w:p>
    <w:p w:rsidR="00D058B9" w:rsidRPr="00907637" w:rsidRDefault="00D058B9" w:rsidP="00247FA8">
      <w:pPr>
        <w:spacing w:after="0" w:line="240" w:lineRule="auto"/>
        <w:ind w:left="5103"/>
        <w:jc w:val="center"/>
        <w:rPr>
          <w:rFonts w:ascii="Times New Roman Tj" w:hAnsi="Times New Roman Tj"/>
          <w:sz w:val="28"/>
          <w:szCs w:val="28"/>
        </w:rPr>
      </w:pPr>
    </w:p>
    <w:p w:rsidR="00D058B9" w:rsidRPr="00907637" w:rsidRDefault="00D058B9" w:rsidP="00247FA8">
      <w:pPr>
        <w:spacing w:after="0" w:line="240" w:lineRule="auto"/>
        <w:ind w:left="5103"/>
        <w:jc w:val="center"/>
        <w:rPr>
          <w:rFonts w:ascii="Times New Roman Tj" w:hAnsi="Times New Roman Tj"/>
          <w:sz w:val="28"/>
          <w:szCs w:val="28"/>
        </w:rPr>
      </w:pPr>
    </w:p>
    <w:p w:rsidR="00D058B9" w:rsidRPr="00907637" w:rsidRDefault="00D058B9" w:rsidP="00247FA8">
      <w:pPr>
        <w:spacing w:after="0" w:line="240" w:lineRule="auto"/>
        <w:ind w:left="5103"/>
        <w:jc w:val="center"/>
        <w:rPr>
          <w:rFonts w:ascii="Times New Roman Tj" w:hAnsi="Times New Roman Tj"/>
          <w:sz w:val="28"/>
          <w:szCs w:val="28"/>
        </w:rPr>
      </w:pPr>
    </w:p>
    <w:p w:rsidR="00D058B9" w:rsidRPr="00907637" w:rsidRDefault="00D058B9" w:rsidP="00247FA8">
      <w:pPr>
        <w:spacing w:after="0" w:line="240" w:lineRule="auto"/>
        <w:ind w:left="5103"/>
        <w:jc w:val="center"/>
        <w:rPr>
          <w:rFonts w:ascii="Times New Roman Tj" w:hAnsi="Times New Roman Tj"/>
          <w:sz w:val="28"/>
          <w:szCs w:val="28"/>
        </w:rPr>
      </w:pPr>
    </w:p>
    <w:p w:rsidR="00C777D2" w:rsidRPr="00907637" w:rsidRDefault="00C777D2" w:rsidP="00247FA8">
      <w:pPr>
        <w:spacing w:after="0" w:line="240" w:lineRule="auto"/>
        <w:ind w:left="5103"/>
        <w:jc w:val="center"/>
        <w:rPr>
          <w:rFonts w:ascii="Times New Roman Tj" w:hAnsi="Times New Roman Tj"/>
          <w:sz w:val="28"/>
          <w:szCs w:val="28"/>
        </w:rPr>
      </w:pPr>
    </w:p>
    <w:p w:rsidR="001E4A49" w:rsidRPr="00907637" w:rsidRDefault="001E4A49" w:rsidP="00247FA8">
      <w:pPr>
        <w:spacing w:after="0" w:line="240" w:lineRule="auto"/>
        <w:ind w:left="5103"/>
        <w:jc w:val="center"/>
        <w:rPr>
          <w:rFonts w:ascii="Times New Roman Tj" w:hAnsi="Times New Roman Tj"/>
          <w:sz w:val="28"/>
          <w:szCs w:val="28"/>
        </w:rPr>
      </w:pPr>
    </w:p>
    <w:p w:rsidR="003B6E8C" w:rsidRPr="00907637" w:rsidRDefault="003B6E8C" w:rsidP="00247FA8">
      <w:pPr>
        <w:spacing w:after="0" w:line="240" w:lineRule="auto"/>
        <w:ind w:left="5103"/>
        <w:jc w:val="center"/>
        <w:rPr>
          <w:rFonts w:ascii="Times New Roman Tj" w:hAnsi="Times New Roman Tj"/>
          <w:sz w:val="28"/>
          <w:szCs w:val="28"/>
        </w:rPr>
      </w:pPr>
    </w:p>
    <w:p w:rsidR="003B6E8C" w:rsidRPr="00907637" w:rsidRDefault="003B6E8C" w:rsidP="00247FA8">
      <w:pPr>
        <w:spacing w:after="0" w:line="240" w:lineRule="auto"/>
        <w:ind w:left="5103"/>
        <w:jc w:val="center"/>
        <w:rPr>
          <w:rFonts w:ascii="Times New Roman Tj" w:hAnsi="Times New Roman Tj"/>
          <w:sz w:val="28"/>
          <w:szCs w:val="28"/>
        </w:rPr>
      </w:pPr>
    </w:p>
    <w:p w:rsidR="003B6E8C" w:rsidRPr="00907637" w:rsidRDefault="003B6E8C" w:rsidP="00247FA8">
      <w:pPr>
        <w:spacing w:after="0" w:line="240" w:lineRule="auto"/>
        <w:ind w:left="4678"/>
        <w:jc w:val="center"/>
        <w:rPr>
          <w:rFonts w:ascii="Times New Roman Tj" w:hAnsi="Times New Roman Tj"/>
          <w:sz w:val="28"/>
          <w:szCs w:val="28"/>
          <w:lang w:val="tg-Cyrl-TJ"/>
        </w:rPr>
      </w:pPr>
      <w:r w:rsidRPr="00907637">
        <w:rPr>
          <w:rFonts w:ascii="Times New Roman Tj" w:hAnsi="Times New Roman Tj"/>
          <w:sz w:val="28"/>
          <w:szCs w:val="28"/>
          <w:lang w:val="tg-Cyrl-TJ"/>
        </w:rPr>
        <w:t>Вазорати рушди иќтисод ва</w:t>
      </w:r>
    </w:p>
    <w:p w:rsidR="003B6E8C" w:rsidRPr="00907637" w:rsidRDefault="003B6E8C" w:rsidP="00247FA8">
      <w:pPr>
        <w:spacing w:after="0" w:line="240" w:lineRule="auto"/>
        <w:ind w:left="4678"/>
        <w:jc w:val="center"/>
        <w:rPr>
          <w:rFonts w:ascii="Times New Roman Tj" w:hAnsi="Times New Roman Tj"/>
          <w:sz w:val="28"/>
          <w:szCs w:val="28"/>
          <w:lang w:val="tg-Cyrl-TJ"/>
        </w:rPr>
      </w:pPr>
      <w:r w:rsidRPr="00907637">
        <w:rPr>
          <w:rFonts w:ascii="Times New Roman Tj" w:hAnsi="Times New Roman Tj"/>
          <w:sz w:val="28"/>
          <w:szCs w:val="28"/>
          <w:lang w:val="tg-Cyrl-TJ"/>
        </w:rPr>
        <w:t>савдои Љумњурии Тољикистон</w:t>
      </w:r>
    </w:p>
    <w:p w:rsidR="003B6E8C" w:rsidRPr="00907637" w:rsidRDefault="003B6E8C" w:rsidP="00247FA8">
      <w:pPr>
        <w:spacing w:after="0" w:line="240" w:lineRule="auto"/>
        <w:ind w:left="5103"/>
        <w:jc w:val="center"/>
        <w:rPr>
          <w:rFonts w:ascii="Times New Roman Tj" w:hAnsi="Times New Roman Tj"/>
          <w:sz w:val="28"/>
          <w:szCs w:val="28"/>
          <w:lang w:val="tg-Cyrl-TJ"/>
        </w:rPr>
      </w:pPr>
    </w:p>
    <w:p w:rsidR="003B6E8C" w:rsidRPr="00907637" w:rsidRDefault="003B6E8C" w:rsidP="00247FA8">
      <w:pPr>
        <w:spacing w:after="0" w:line="240" w:lineRule="auto"/>
        <w:ind w:left="-284" w:firstLine="710"/>
        <w:jc w:val="both"/>
        <w:rPr>
          <w:rFonts w:ascii="Times New Roman Tj" w:hAnsi="Times New Roman Tj"/>
          <w:sz w:val="28"/>
          <w:szCs w:val="28"/>
          <w:lang w:val="tg-Cyrl-TJ"/>
        </w:rPr>
      </w:pPr>
    </w:p>
    <w:p w:rsidR="00E7417E" w:rsidRPr="00907637" w:rsidRDefault="003B6E8C" w:rsidP="00AF3055">
      <w:pPr>
        <w:tabs>
          <w:tab w:val="left" w:pos="284"/>
          <w:tab w:val="left" w:pos="567"/>
          <w:tab w:val="left" w:pos="709"/>
        </w:tabs>
        <w:spacing w:after="0" w:line="240" w:lineRule="auto"/>
        <w:ind w:left="-284"/>
        <w:jc w:val="both"/>
        <w:rPr>
          <w:rFonts w:ascii="Times New Roman Tj" w:hAnsi="Times New Roman Tj"/>
          <w:sz w:val="28"/>
          <w:szCs w:val="28"/>
          <w:lang w:val="tg-Cyrl-TJ"/>
        </w:rPr>
      </w:pPr>
      <w:r w:rsidRPr="00907637">
        <w:rPr>
          <w:rFonts w:ascii="Times New Roman Tj" w:hAnsi="Times New Roman Tj"/>
          <w:sz w:val="28"/>
          <w:szCs w:val="28"/>
          <w:lang w:val="tg-Cyrl-TJ"/>
        </w:rPr>
        <w:t xml:space="preserve">        Кумитаи андози назди Њукумати Љумњурии Тољикистон тибќи </w:t>
      </w:r>
      <w:r w:rsidR="0024065C" w:rsidRPr="00907637">
        <w:rPr>
          <w:rFonts w:ascii="Times New Roman Tj" w:hAnsi="Times New Roman Tj"/>
          <w:sz w:val="28"/>
          <w:szCs w:val="28"/>
          <w:lang w:val="tg-Cyrl-TJ"/>
        </w:rPr>
        <w:t>мактуби</w:t>
      </w:r>
      <w:r w:rsidR="00EC4456" w:rsidRPr="00907637">
        <w:rPr>
          <w:rFonts w:ascii="Times New Roman Tj" w:hAnsi="Times New Roman Tj"/>
          <w:sz w:val="28"/>
          <w:szCs w:val="28"/>
          <w:lang w:val="tg-Cyrl-TJ"/>
        </w:rPr>
        <w:t xml:space="preserve"> Шумо аз</w:t>
      </w:r>
      <w:r w:rsidR="00784712" w:rsidRPr="00907637">
        <w:rPr>
          <w:rFonts w:ascii="Times New Roman Tj" w:hAnsi="Times New Roman Tj"/>
          <w:sz w:val="28"/>
          <w:szCs w:val="28"/>
          <w:lang w:val="tg-Cyrl-TJ"/>
        </w:rPr>
        <w:t xml:space="preserve"> </w:t>
      </w:r>
      <w:r w:rsidR="0024065C" w:rsidRPr="00907637">
        <w:rPr>
          <w:rFonts w:ascii="Times New Roman Tj" w:hAnsi="Times New Roman Tj"/>
          <w:sz w:val="28"/>
          <w:szCs w:val="28"/>
          <w:lang w:val="tg-Cyrl-TJ"/>
        </w:rPr>
        <w:t>02.05</w:t>
      </w:r>
      <w:r w:rsidR="00784712" w:rsidRPr="00907637">
        <w:rPr>
          <w:rFonts w:ascii="Times New Roman Tj" w:hAnsi="Times New Roman Tj"/>
          <w:sz w:val="28"/>
          <w:szCs w:val="28"/>
          <w:lang w:val="tg-Cyrl-TJ"/>
        </w:rPr>
        <w:t>.2024, №</w:t>
      </w:r>
      <w:r w:rsidR="0024065C" w:rsidRPr="00907637">
        <w:rPr>
          <w:rFonts w:ascii="Times New Roman Tj" w:hAnsi="Times New Roman Tj"/>
          <w:sz w:val="28"/>
          <w:szCs w:val="28"/>
          <w:lang w:val="tg-Cyrl-TJ"/>
        </w:rPr>
        <w:t>10/3-292</w:t>
      </w:r>
      <w:r w:rsidR="00784712" w:rsidRPr="00907637">
        <w:rPr>
          <w:rFonts w:ascii="Times New Roman Tj" w:hAnsi="Times New Roman Tj"/>
          <w:sz w:val="28"/>
          <w:szCs w:val="28"/>
          <w:lang w:val="tg-Cyrl-TJ"/>
        </w:rPr>
        <w:t xml:space="preserve"> </w:t>
      </w:r>
      <w:r w:rsidR="00E7417E" w:rsidRPr="00907637">
        <w:rPr>
          <w:rFonts w:ascii="Times New Roman Tj" w:hAnsi="Times New Roman Tj"/>
          <w:sz w:val="28"/>
          <w:szCs w:val="28"/>
          <w:lang w:val="tg-Cyrl-TJ"/>
        </w:rPr>
        <w:t>дар робита ба</w:t>
      </w:r>
      <w:r w:rsidR="0024065C" w:rsidRPr="00907637">
        <w:rPr>
          <w:rFonts w:ascii="Times New Roman Tj" w:hAnsi="Times New Roman Tj"/>
          <w:sz w:val="28"/>
          <w:szCs w:val="28"/>
          <w:lang w:val="tg-Cyrl-TJ"/>
        </w:rPr>
        <w:t xml:space="preserve"> рафти</w:t>
      </w:r>
      <w:r w:rsidR="00E7417E" w:rsidRPr="00907637">
        <w:rPr>
          <w:rFonts w:ascii="Times New Roman Tj" w:hAnsi="Times New Roman Tj"/>
          <w:sz w:val="28"/>
          <w:szCs w:val="28"/>
          <w:lang w:val="tg-Cyrl-TJ"/>
        </w:rPr>
        <w:t xml:space="preserve"> иљрои </w:t>
      </w:r>
      <w:r w:rsidR="0024065C" w:rsidRPr="00907637">
        <w:rPr>
          <w:rFonts w:ascii="Times New Roman Tj" w:hAnsi="Times New Roman Tj"/>
          <w:sz w:val="28"/>
          <w:szCs w:val="28"/>
          <w:lang w:val="tg-Cyrl-TJ"/>
        </w:rPr>
        <w:t>Барномаи рушди маъмурикунонии а</w:t>
      </w:r>
      <w:bookmarkStart w:id="0" w:name="_GoBack"/>
      <w:bookmarkEnd w:id="0"/>
      <w:r w:rsidR="0024065C" w:rsidRPr="00907637">
        <w:rPr>
          <w:rFonts w:ascii="Times New Roman Tj" w:hAnsi="Times New Roman Tj"/>
          <w:sz w:val="28"/>
          <w:szCs w:val="28"/>
          <w:lang w:val="tg-Cyrl-TJ"/>
        </w:rPr>
        <w:t>ндоз барои солњои 2020-2025 (миннбаъд - Барнома)</w:t>
      </w:r>
      <w:r w:rsidR="00E7417E" w:rsidRPr="00907637">
        <w:rPr>
          <w:rFonts w:ascii="Times New Roman Tj" w:hAnsi="Times New Roman Tj"/>
          <w:sz w:val="28"/>
          <w:szCs w:val="28"/>
          <w:lang w:val="tg-Cyrl-TJ"/>
        </w:rPr>
        <w:t>, чунин иттилоъ меди</w:t>
      </w:r>
      <w:r w:rsidR="00E7417E" w:rsidRPr="00907637">
        <w:rPr>
          <w:rFonts w:ascii="Cambria" w:hAnsi="Cambria" w:cs="Cambria"/>
          <w:sz w:val="28"/>
          <w:szCs w:val="28"/>
          <w:lang w:val="tg-Cyrl-TJ"/>
        </w:rPr>
        <w:t>ҳ</w:t>
      </w:r>
      <w:r w:rsidR="00E7417E" w:rsidRPr="00907637">
        <w:rPr>
          <w:rFonts w:ascii="Times New Roman Tj" w:hAnsi="Times New Roman Tj" w:cs="Times New Roman Tj"/>
          <w:sz w:val="28"/>
          <w:szCs w:val="28"/>
          <w:lang w:val="tg-Cyrl-TJ"/>
        </w:rPr>
        <w:t>ад</w:t>
      </w:r>
      <w:r w:rsidR="00AA52D7" w:rsidRPr="00907637">
        <w:rPr>
          <w:rFonts w:ascii="Times New Roman Tj" w:hAnsi="Times New Roman Tj"/>
          <w:sz w:val="28"/>
          <w:szCs w:val="28"/>
          <w:lang w:val="tg-Cyrl-TJ"/>
        </w:rPr>
        <w:t>.</w:t>
      </w:r>
    </w:p>
    <w:p w:rsidR="009516FA" w:rsidRPr="00907637" w:rsidRDefault="0024065C" w:rsidP="00B6235A">
      <w:pPr>
        <w:pStyle w:val="a5"/>
        <w:spacing w:before="0"/>
        <w:ind w:left="-284" w:firstLine="284"/>
        <w:rPr>
          <w:rFonts w:ascii="Times New Roman Tj" w:hAnsi="Times New Roman Tj" w:cs="Tahoma"/>
          <w:color w:val="000000"/>
          <w:sz w:val="28"/>
          <w:szCs w:val="28"/>
          <w:lang w:val="tg-Cyrl-TJ"/>
        </w:rPr>
      </w:pPr>
      <w:r w:rsidRPr="00907637">
        <w:rPr>
          <w:rFonts w:ascii="Times New Roman Tj" w:hAnsi="Times New Roman Tj"/>
          <w:sz w:val="28"/>
          <w:szCs w:val="28"/>
          <w:lang w:val="tg-Cyrl-TJ"/>
        </w:rPr>
        <w:t xml:space="preserve">    </w:t>
      </w:r>
      <w:r w:rsidRPr="00907637">
        <w:rPr>
          <w:rFonts w:ascii="Times New Roman Tj" w:hAnsi="Times New Roman Tj" w:cs="Times New Roman Tj"/>
          <w:sz w:val="28"/>
          <w:szCs w:val="28"/>
          <w:lang w:val="tg-Cyrl-TJ"/>
        </w:rPr>
        <w:t>Дар доираи вазифањо ва самтњои асосии дар Барнома пешбинишуда, б</w:t>
      </w:r>
      <w:r w:rsidRPr="00907637">
        <w:rPr>
          <w:rFonts w:ascii="Times New Roman Tj" w:hAnsi="Times New Roman Tj"/>
          <w:sz w:val="28"/>
          <w:szCs w:val="28"/>
          <w:lang w:val="tg-Cyrl-TJ"/>
        </w:rPr>
        <w:t xml:space="preserve">о маќсади бењтар намудани самаранокии </w:t>
      </w:r>
      <w:r w:rsidRPr="00907637">
        <w:rPr>
          <w:rFonts w:ascii="Times New Roman Tj" w:hAnsi="Times New Roman Tj" w:cs="Tahoma"/>
          <w:color w:val="000000"/>
          <w:sz w:val="28"/>
          <w:szCs w:val="28"/>
          <w:lang w:val="tg-Cyrl-TJ"/>
        </w:rPr>
        <w:t>фаъолияти маќомоти андоз,</w:t>
      </w:r>
      <w:r w:rsidRPr="00907637">
        <w:rPr>
          <w:rFonts w:ascii="Times New Roman Tj" w:hAnsi="Times New Roman Tj"/>
          <w:sz w:val="28"/>
          <w:szCs w:val="28"/>
          <w:lang w:val="tg-Cyrl-TJ"/>
        </w:rPr>
        <w:t xml:space="preserve"> маъмурикунонии андоз, боз њам зиёд намудани номгуи хизматрасонињои давлатї дар шакли электронї,</w:t>
      </w:r>
      <w:r w:rsidRPr="00907637">
        <w:rPr>
          <w:rFonts w:ascii="Times New Roman Tj" w:hAnsi="Times New Roman Tj" w:cs="Tahoma"/>
          <w:color w:val="000000"/>
          <w:sz w:val="28"/>
          <w:szCs w:val="28"/>
          <w:lang w:val="tg-Cyrl-TJ"/>
        </w:rPr>
        <w:t xml:space="preserve"> кам кардани истифодаи њуљљатгузории ќоѓазї ва такмилу роњандозї намудани барномањои компютерї як ќатор корњо ба анљом расонида шуданд.</w:t>
      </w:r>
    </w:p>
    <w:p w:rsidR="0024065C" w:rsidRPr="00907637" w:rsidRDefault="0024065C" w:rsidP="00247FA8">
      <w:pPr>
        <w:spacing w:after="0" w:line="240" w:lineRule="auto"/>
        <w:ind w:left="-284" w:firstLine="284"/>
        <w:jc w:val="both"/>
        <w:rPr>
          <w:rFonts w:ascii="Times New Roman Tj" w:hAnsi="Times New Roman Tj" w:cs="Tahoma"/>
          <w:color w:val="000000"/>
          <w:sz w:val="28"/>
          <w:szCs w:val="28"/>
          <w:lang w:val="tg-Cyrl-TJ"/>
        </w:rPr>
      </w:pPr>
      <w:r w:rsidRPr="00907637">
        <w:rPr>
          <w:rFonts w:ascii="Times New Roman Tj" w:hAnsi="Times New Roman Tj" w:cs="Tahoma"/>
          <w:color w:val="000000"/>
          <w:sz w:val="28"/>
          <w:szCs w:val="28"/>
          <w:lang w:val="tg-Cyrl-TJ"/>
        </w:rPr>
        <w:t xml:space="preserve">   Оид ба бандњои 1,</w:t>
      </w:r>
      <w:r w:rsidR="00247FA8" w:rsidRPr="00907637">
        <w:rPr>
          <w:rFonts w:ascii="Times New Roman Tj" w:hAnsi="Times New Roman Tj" w:cs="Tahoma"/>
          <w:color w:val="000000"/>
          <w:sz w:val="28"/>
          <w:szCs w:val="28"/>
          <w:lang w:val="tg-Cyrl-TJ"/>
        </w:rPr>
        <w:t xml:space="preserve"> 3 ва </w:t>
      </w:r>
      <w:r w:rsidRPr="00907637">
        <w:rPr>
          <w:rFonts w:ascii="Times New Roman Tj" w:hAnsi="Times New Roman Tj" w:cs="Tahoma"/>
          <w:color w:val="000000"/>
          <w:sz w:val="28"/>
          <w:szCs w:val="28"/>
          <w:lang w:val="tg-Cyrl-TJ"/>
        </w:rPr>
        <w:t>4 самти 1 Наќшаи чорабинињои Барнома</w:t>
      </w:r>
    </w:p>
    <w:p w:rsidR="00B6235A" w:rsidRPr="00907637" w:rsidRDefault="0024065C" w:rsidP="00247FA8">
      <w:pPr>
        <w:spacing w:after="0" w:line="240" w:lineRule="auto"/>
        <w:ind w:left="-284" w:firstLine="284"/>
        <w:jc w:val="both"/>
        <w:rPr>
          <w:rFonts w:ascii="Times New Roman Tj" w:eastAsia="Times New Roman" w:hAnsi="Times New Roman Tj"/>
          <w:sz w:val="28"/>
          <w:szCs w:val="28"/>
          <w:lang w:val="tg-Cyrl-TJ"/>
        </w:rPr>
      </w:pPr>
      <w:r w:rsidRPr="00907637">
        <w:rPr>
          <w:rFonts w:ascii="Times New Roman Tj" w:eastAsia="Times New Roman" w:hAnsi="Times New Roman Tj"/>
          <w:sz w:val="28"/>
          <w:szCs w:val="28"/>
          <w:lang w:val="tg-Cyrl-TJ"/>
        </w:rPr>
        <w:t xml:space="preserve">   Бо назардошти васеъ гардидани имкониятњои техникї аз моњи апрели соли 2023 дар маќомоти андоз шакли таљдидшудаи барномаи компютерии Системаи муттањидаи иттилоотии идоракунии анд</w:t>
      </w:r>
      <w:r w:rsidR="00B6235A" w:rsidRPr="00907637">
        <w:rPr>
          <w:rFonts w:ascii="Times New Roman Tj" w:eastAsia="Times New Roman" w:hAnsi="Times New Roman Tj"/>
          <w:sz w:val="28"/>
          <w:szCs w:val="28"/>
          <w:lang w:val="tg-Cyrl-TJ"/>
        </w:rPr>
        <w:t>оз (СМИИА) ба истифода дода шуд. Номгўи</w:t>
      </w:r>
      <w:r w:rsidRPr="00907637">
        <w:rPr>
          <w:rFonts w:ascii="Times New Roman Tj" w:eastAsia="Times New Roman" w:hAnsi="Times New Roman Tj"/>
          <w:sz w:val="28"/>
          <w:szCs w:val="28"/>
          <w:lang w:val="tg-Cyrl-TJ"/>
        </w:rPr>
        <w:t xml:space="preserve"> </w:t>
      </w:r>
      <w:r w:rsidR="00B6235A" w:rsidRPr="00907637">
        <w:rPr>
          <w:rFonts w:ascii="Times New Roman Tj" w:hAnsi="Times New Roman Tj"/>
          <w:sz w:val="28"/>
          <w:szCs w:val="28"/>
          <w:lang w:val="tg-Cyrl-TJ"/>
        </w:rPr>
        <w:t xml:space="preserve">хизматрасонињои электронї давра ба давра васеъ карда шуда, ба њолати 1 апрели соли 2024 барои андозсупорандагон ва шањрвандон (бо назардошти гурўњбандї ва муттањидсозї) </w:t>
      </w:r>
      <w:r w:rsidR="00B6235A" w:rsidRPr="00907637">
        <w:rPr>
          <w:rFonts w:ascii="Times New Roman Tj" w:eastAsia="Times New Roman" w:hAnsi="Times New Roman Tj"/>
          <w:sz w:val="28"/>
          <w:szCs w:val="28"/>
          <w:lang w:val="tg-Cyrl-TJ"/>
        </w:rPr>
        <w:t>43 адад хизматрасонињои электронї ба роњ монда шудааст, ки ташкили чунин хизматрасонињо барои сода ва ќулай намудани иљрои уњдадорињои андозї мусоидат менамояд.</w:t>
      </w:r>
    </w:p>
    <w:p w:rsidR="0024065C" w:rsidRPr="00907637" w:rsidRDefault="0024065C" w:rsidP="00AF3055">
      <w:pPr>
        <w:tabs>
          <w:tab w:val="left" w:pos="426"/>
        </w:tabs>
        <w:spacing w:after="0" w:line="240" w:lineRule="auto"/>
        <w:ind w:left="-284" w:firstLine="284"/>
        <w:jc w:val="both"/>
        <w:rPr>
          <w:rFonts w:ascii="Times New Roman Tj" w:eastAsia="Batang" w:hAnsi="Times New Roman Tj" w:cs="Cambria"/>
          <w:sz w:val="28"/>
          <w:szCs w:val="28"/>
          <w:lang w:val="tg-Cyrl-TJ"/>
        </w:rPr>
      </w:pPr>
      <w:r w:rsidRPr="00907637">
        <w:rPr>
          <w:rFonts w:ascii="Times New Roman Tj" w:hAnsi="Times New Roman Tj"/>
          <w:sz w:val="28"/>
          <w:szCs w:val="28"/>
          <w:lang w:val="tg-Cyrl-TJ"/>
        </w:rPr>
        <w:t xml:space="preserve"> </w:t>
      </w:r>
      <w:r w:rsidR="00AF3055" w:rsidRPr="00907637">
        <w:rPr>
          <w:rFonts w:ascii="Times New Roman Tj" w:hAnsi="Times New Roman Tj"/>
          <w:sz w:val="28"/>
          <w:szCs w:val="28"/>
          <w:lang w:val="tg-Cyrl-TJ"/>
        </w:rPr>
        <w:t xml:space="preserve"> </w:t>
      </w:r>
      <w:r w:rsidRPr="00907637">
        <w:rPr>
          <w:rFonts w:ascii="Times New Roman Tj" w:hAnsi="Times New Roman Tj"/>
          <w:sz w:val="28"/>
          <w:szCs w:val="28"/>
          <w:lang w:val="tg-Cyrl-TJ"/>
        </w:rPr>
        <w:t xml:space="preserve"> Бо маќсади таъмини иљрои Фармони Президенти Љумњурии Тољикистон «Дар бораи тадбирњои вусъат додани њисоббаробаркунињои ѓайринаќдї», Кумитаи андоз то инљониб бо 19 адад ташкилотњои ќарзии молиявї созишнома “Оиди ба таври ѓайринаќдї ќабул намудани андозњо ва дигар пардохтњои њатмї” ба имзо расонида шуда, тавассути замимањои мобилии ташкилотњои ќарзии молиявї ба таври ѓайринаќдї ќабул намудани андозњо ва дигар пардохтњои њатмї ба буљет амалї шуда истодааст. Шањрвандон ва андозсупорандагон имкон доранд тавассути х</w:t>
      </w:r>
      <w:r w:rsidRPr="00907637">
        <w:rPr>
          <w:rFonts w:ascii="Times New Roman Tj" w:hAnsi="Times New Roman Tj" w:cs="Times New Roman"/>
          <w:sz w:val="28"/>
          <w:szCs w:val="28"/>
          <w:lang w:val="tg-Cyrl-TJ"/>
        </w:rPr>
        <w:t xml:space="preserve">изматрасонии эквайрингї, њамёни электронї ва Пос-терминалњо </w:t>
      </w:r>
      <w:r w:rsidRPr="00907637">
        <w:rPr>
          <w:rFonts w:ascii="Times New Roman Tj" w:hAnsi="Times New Roman Tj"/>
          <w:sz w:val="28"/>
          <w:szCs w:val="28"/>
          <w:lang w:val="tg-Cyrl-TJ"/>
        </w:rPr>
        <w:t xml:space="preserve">андозњо ва бољњоро ба таври ѓайринаќдї ба буљет пардохт намоянд. </w:t>
      </w:r>
    </w:p>
    <w:p w:rsidR="00672958" w:rsidRPr="00907637" w:rsidRDefault="00672958" w:rsidP="00247FA8">
      <w:pPr>
        <w:spacing w:after="0" w:line="240" w:lineRule="auto"/>
        <w:ind w:left="-284" w:firstLine="568"/>
        <w:jc w:val="both"/>
        <w:rPr>
          <w:rFonts w:ascii="Times New Roman Tj" w:eastAsia="Calibri" w:hAnsi="Times New Roman Tj"/>
          <w:sz w:val="28"/>
          <w:szCs w:val="28"/>
          <w:lang w:val="tg-Cyrl-TJ"/>
        </w:rPr>
      </w:pPr>
      <w:r w:rsidRPr="00907637">
        <w:rPr>
          <w:rFonts w:ascii="Times New Roman Tj" w:hAnsi="Times New Roman Tj"/>
          <w:sz w:val="28"/>
          <w:szCs w:val="28"/>
          <w:lang w:val="tg-Cyrl-TJ"/>
        </w:rPr>
        <w:lastRenderedPageBreak/>
        <w:t xml:space="preserve">Ба њолати 1 апрели соли 2024 шумораи Пос – терминалњои </w:t>
      </w:r>
      <w:r w:rsidRPr="00907637">
        <w:rPr>
          <w:rFonts w:ascii="Times New Roman Tj" w:eastAsia="Calibri" w:hAnsi="Times New Roman Tj"/>
          <w:sz w:val="28"/>
          <w:szCs w:val="28"/>
          <w:lang w:val="tg-Cyrl-TJ"/>
        </w:rPr>
        <w:t xml:space="preserve">электронии </w:t>
      </w:r>
      <w:r w:rsidRPr="00907637">
        <w:rPr>
          <w:rFonts w:ascii="Times New Roman Tj" w:hAnsi="Times New Roman Tj" w:cs="Times New Roman Tj"/>
          <w:sz w:val="28"/>
          <w:szCs w:val="28"/>
          <w:lang w:val="tg-Cyrl-TJ"/>
        </w:rPr>
        <w:t xml:space="preserve">дар </w:t>
      </w:r>
      <w:r w:rsidRPr="00907637">
        <w:rPr>
          <w:rFonts w:ascii="Times New Roman Tj" w:hAnsi="Times New Roman Tj"/>
          <w:sz w:val="28"/>
          <w:szCs w:val="28"/>
          <w:lang w:val="tg-Cyrl-TJ"/>
        </w:rPr>
        <w:t xml:space="preserve">филиалу шуъбањои Бонки амонатгузории “Амонатбонк” </w:t>
      </w:r>
      <w:r w:rsidRPr="00907637">
        <w:rPr>
          <w:rFonts w:ascii="Times New Roman Tj" w:eastAsia="Calibri" w:hAnsi="Times New Roman Tj"/>
          <w:sz w:val="28"/>
          <w:szCs w:val="28"/>
          <w:lang w:val="tg-Cyrl-TJ"/>
        </w:rPr>
        <w:t>насб гардида</w:t>
      </w:r>
      <w:r w:rsidRPr="00907637">
        <w:rPr>
          <w:rFonts w:ascii="Times New Roman Tj" w:hAnsi="Times New Roman Tj"/>
          <w:sz w:val="28"/>
          <w:szCs w:val="28"/>
          <w:lang w:val="tg-Cyrl-TJ"/>
        </w:rPr>
        <w:t xml:space="preserve"> дар маљмуъ 1075 ададро ташкил медињад. Њамзамон, раванди </w:t>
      </w:r>
      <w:r w:rsidRPr="00907637">
        <w:rPr>
          <w:rFonts w:ascii="Times New Roman Tj" w:eastAsia="Calibri" w:hAnsi="Times New Roman Tj"/>
          <w:sz w:val="28"/>
          <w:szCs w:val="28"/>
          <w:lang w:val="tg-Cyrl-TJ"/>
        </w:rPr>
        <w:t>татбиќи амалии Фармони мазкур нишон дода истодааст, ки шумораи ПОС – терминалњои дар марказњои хизматрасонии бонки “Амонатбонк” насб гардида, њоло њам нокифоя мебошанд.</w:t>
      </w:r>
    </w:p>
    <w:p w:rsidR="00B6235A" w:rsidRPr="00907637" w:rsidRDefault="00672958" w:rsidP="00B6235A">
      <w:pPr>
        <w:spacing w:after="0" w:line="240" w:lineRule="auto"/>
        <w:ind w:left="-284" w:firstLine="568"/>
        <w:jc w:val="both"/>
        <w:rPr>
          <w:rFonts w:ascii="Times New Roman Tj" w:eastAsia="Batang" w:hAnsi="Times New Roman Tj" w:cs="Cambria"/>
          <w:sz w:val="28"/>
          <w:szCs w:val="28"/>
          <w:lang w:val="tg-Cyrl-TJ"/>
        </w:rPr>
      </w:pPr>
      <w:r w:rsidRPr="00907637">
        <w:rPr>
          <w:rFonts w:ascii="Times New Roman Tj" w:eastAsia="Batang" w:hAnsi="Times New Roman Tj" w:cs="Cambria"/>
          <w:sz w:val="28"/>
          <w:szCs w:val="28"/>
          <w:lang w:val="tg-Cyrl-TJ"/>
        </w:rPr>
        <w:t>Д</w:t>
      </w:r>
      <w:r w:rsidR="00B6235A" w:rsidRPr="00907637">
        <w:rPr>
          <w:rFonts w:ascii="Times New Roman Tj" w:eastAsia="Batang" w:hAnsi="Times New Roman Tj" w:cs="Cambria"/>
          <w:sz w:val="28"/>
          <w:szCs w:val="28"/>
          <w:lang w:val="tg-Cyrl-TJ"/>
        </w:rPr>
        <w:t>ар моњњои январ-марти соли 2024</w:t>
      </w:r>
      <w:r w:rsidRPr="00907637">
        <w:rPr>
          <w:rFonts w:ascii="Times New Roman Tj" w:eastAsia="Batang" w:hAnsi="Times New Roman Tj" w:cs="Cambria"/>
          <w:sz w:val="28"/>
          <w:szCs w:val="28"/>
          <w:lang w:val="tg-Cyrl-TJ"/>
        </w:rPr>
        <w:t xml:space="preserve"> </w:t>
      </w:r>
      <w:r w:rsidR="00B6235A" w:rsidRPr="00907637">
        <w:rPr>
          <w:rFonts w:ascii="Times New Roman Tj" w:eastAsia="Calibri" w:hAnsi="Times New Roman Tj"/>
          <w:sz w:val="28"/>
          <w:szCs w:val="28"/>
          <w:lang w:val="tg-Cyrl-TJ"/>
        </w:rPr>
        <w:t xml:space="preserve">тавассути </w:t>
      </w:r>
      <w:r w:rsidR="00B6235A" w:rsidRPr="00907637">
        <w:rPr>
          <w:rFonts w:ascii="Times New Roman Tj" w:hAnsi="Times New Roman Tj"/>
          <w:sz w:val="28"/>
          <w:szCs w:val="28"/>
          <w:lang w:val="tg-Cyrl-TJ"/>
        </w:rPr>
        <w:t>ПОС – терминалњо ва њамёнњои электронї (замимањои мобилии ташкилотњои ќарзии молиявї) аз љониби шахсони воќеї ва соњибкорони инфиродї дар маљмўъ 1,7 млн. амалиётњо ба маблаѓи зиёда аз 560,0 млн. сомонї гузаронида шудааст.</w:t>
      </w:r>
    </w:p>
    <w:p w:rsidR="00672958" w:rsidRPr="00907637" w:rsidRDefault="00672958" w:rsidP="00247FA8">
      <w:pPr>
        <w:spacing w:after="0" w:line="240" w:lineRule="auto"/>
        <w:ind w:left="-284" w:firstLine="568"/>
        <w:jc w:val="both"/>
        <w:rPr>
          <w:rFonts w:ascii="Times New Roman Tj" w:hAnsi="Times New Roman Tj"/>
          <w:sz w:val="28"/>
          <w:szCs w:val="28"/>
          <w:lang w:val="tg-Cyrl-TJ"/>
        </w:rPr>
      </w:pPr>
      <w:r w:rsidRPr="00907637">
        <w:rPr>
          <w:rFonts w:ascii="Times New Roman Tj" w:hAnsi="Times New Roman Tj"/>
          <w:sz w:val="28"/>
          <w:szCs w:val="28"/>
          <w:lang w:val="tg-Cyrl-TJ"/>
        </w:rPr>
        <w:t xml:space="preserve">Бо маќсади иљрои супориши Роњбари Дастгоњи иљроияи Президенти Љумњурии Тољикистон аз 23.02.2024, №30/10-43, љињати дар марказњои хизматрасонии бонкї, савдо ва бозорњо ба таври оммавї ба роњ мондани насби ПОС – терминалњои электронї ба КВД Бонки амонатгузории Љумњурии Тољикистон “Амонатбонк” ва ташкилотњои ќарзии молиявї мактубњо аз 29.02.2024, №4226/2.1 ва аз 01.03.2024, №4377/2.1 ирсол карда шудааст. </w:t>
      </w:r>
    </w:p>
    <w:p w:rsidR="00672958" w:rsidRPr="00907637" w:rsidRDefault="00672958" w:rsidP="00247FA8">
      <w:pPr>
        <w:spacing w:after="0" w:line="240" w:lineRule="auto"/>
        <w:ind w:left="-284" w:firstLine="568"/>
        <w:jc w:val="both"/>
        <w:rPr>
          <w:rFonts w:ascii="Times New Roman Tj" w:hAnsi="Times New Roman Tj"/>
          <w:sz w:val="28"/>
          <w:szCs w:val="28"/>
          <w:lang w:val="tg-Cyrl-TJ"/>
        </w:rPr>
      </w:pPr>
      <w:r w:rsidRPr="00907637">
        <w:rPr>
          <w:rFonts w:ascii="Times New Roman Tj" w:hAnsi="Times New Roman Tj"/>
          <w:sz w:val="28"/>
          <w:szCs w:val="28"/>
          <w:lang w:val="tg-Cyrl-TJ"/>
        </w:rPr>
        <w:t xml:space="preserve">Љињати ба шањрвандон ва андозсупорандагон фањмонидани моњияти </w:t>
      </w:r>
      <w:r w:rsidRPr="00907637">
        <w:rPr>
          <w:rFonts w:ascii="Times New Roman Tj" w:hAnsi="Times New Roman Tj" w:cs="Times New Roman Tj"/>
          <w:sz w:val="28"/>
          <w:szCs w:val="28"/>
          <w:lang w:val="tg-Cyrl-TJ"/>
        </w:rPr>
        <w:t xml:space="preserve">Фармони </w:t>
      </w:r>
      <w:r w:rsidRPr="00907637">
        <w:rPr>
          <w:rFonts w:ascii="Times New Roman Tj" w:hAnsi="Times New Roman Tj"/>
          <w:sz w:val="28"/>
          <w:szCs w:val="28"/>
          <w:lang w:val="tg-Cyrl-TJ"/>
        </w:rPr>
        <w:t>Президенти Љумњурии Тољикистон “Дар бораи тадбирњои вусъат додани њисоббаробаркунињои ѓайринаќдї” ва бартараф намудани масъалањои њалталаб оид ба пардохти ѓайринаќдии андозњо ва бољњо, бо фармоиши Раиси Кумитаи андоз (аз 14.03.2024, №592с/х) “Оид ба гузаронидани корњои фањмондадињї” гуруњњои корї ташкил карда, ба марказњои савдо ва бозорњои шањри Душанбе сафарбар карда шудаанд.</w:t>
      </w:r>
    </w:p>
    <w:p w:rsidR="0024065C" w:rsidRPr="00907637" w:rsidRDefault="0024065C" w:rsidP="00247FA8">
      <w:pPr>
        <w:spacing w:after="0" w:line="240" w:lineRule="auto"/>
        <w:ind w:left="-284" w:firstLine="284"/>
        <w:jc w:val="both"/>
        <w:rPr>
          <w:rFonts w:ascii="Times New Roman Tj" w:hAnsi="Times New Roman Tj" w:cs="Tahoma"/>
          <w:color w:val="000000"/>
          <w:sz w:val="28"/>
          <w:szCs w:val="28"/>
          <w:lang w:val="tg-Cyrl-TJ"/>
        </w:rPr>
      </w:pPr>
      <w:r w:rsidRPr="00907637">
        <w:rPr>
          <w:rFonts w:ascii="Times New Roman Tj" w:hAnsi="Times New Roman Tj"/>
          <w:sz w:val="28"/>
          <w:szCs w:val="28"/>
          <w:lang w:val="tg-Cyrl-TJ"/>
        </w:rPr>
        <w:t xml:space="preserve">  Њамзамон дар фасли 3 Кодекси андоз оид ба ба</w:t>
      </w:r>
      <w:r w:rsidRPr="00907637">
        <w:rPr>
          <w:rFonts w:ascii="Cambria" w:hAnsi="Cambria" w:cs="Cambria"/>
          <w:sz w:val="28"/>
          <w:szCs w:val="28"/>
          <w:lang w:val="tg-Cyrl-TJ"/>
        </w:rPr>
        <w:t>ҳ</w:t>
      </w:r>
      <w:r w:rsidRPr="00907637">
        <w:rPr>
          <w:rFonts w:ascii="Times New Roman Tj" w:hAnsi="Times New Roman Tj" w:cs="Times New Roman Tj"/>
          <w:sz w:val="28"/>
          <w:szCs w:val="28"/>
          <w:lang w:val="tg-Cyrl-TJ"/>
        </w:rPr>
        <w:t>исобгир</w:t>
      </w:r>
      <w:r w:rsidRPr="00907637">
        <w:rPr>
          <w:rFonts w:ascii="Cambria" w:hAnsi="Cambria" w:cs="Cambria"/>
          <w:sz w:val="28"/>
          <w:szCs w:val="28"/>
          <w:lang w:val="tg-Cyrl-TJ"/>
        </w:rPr>
        <w:t>ӣ</w:t>
      </w:r>
      <w:r w:rsidRPr="00907637">
        <w:rPr>
          <w:rFonts w:ascii="Times New Roman Tj" w:hAnsi="Times New Roman Tj"/>
          <w:sz w:val="28"/>
          <w:szCs w:val="28"/>
          <w:lang w:val="tg-Cyrl-TJ"/>
        </w:rPr>
        <w:t xml:space="preserve"> </w:t>
      </w:r>
      <w:r w:rsidRPr="00907637">
        <w:rPr>
          <w:rFonts w:ascii="Times New Roman Tj" w:hAnsi="Times New Roman Tj" w:cs="Times New Roman Tj"/>
          <w:sz w:val="28"/>
          <w:szCs w:val="28"/>
          <w:lang w:val="tg-Cyrl-TJ"/>
        </w:rPr>
        <w:t>ва</w:t>
      </w:r>
      <w:r w:rsidRPr="00907637">
        <w:rPr>
          <w:rFonts w:ascii="Times New Roman Tj" w:hAnsi="Times New Roman Tj"/>
          <w:sz w:val="28"/>
          <w:szCs w:val="28"/>
          <w:lang w:val="tg-Cyrl-TJ"/>
        </w:rPr>
        <w:t xml:space="preserve"> </w:t>
      </w:r>
      <w:r w:rsidRPr="00907637">
        <w:rPr>
          <w:rFonts w:ascii="Cambria" w:hAnsi="Cambria" w:cs="Cambria"/>
          <w:sz w:val="28"/>
          <w:szCs w:val="28"/>
          <w:lang w:val="tg-Cyrl-TJ"/>
        </w:rPr>
        <w:t>ҳ</w:t>
      </w:r>
      <w:r w:rsidRPr="00907637">
        <w:rPr>
          <w:rFonts w:ascii="Times New Roman Tj" w:hAnsi="Times New Roman Tj" w:cs="Times New Roman Tj"/>
          <w:sz w:val="28"/>
          <w:szCs w:val="28"/>
          <w:lang w:val="tg-Cyrl-TJ"/>
        </w:rPr>
        <w:t>исобо</w:t>
      </w:r>
      <w:r w:rsidRPr="00907637">
        <w:rPr>
          <w:rFonts w:ascii="Times New Roman Tj" w:hAnsi="Times New Roman Tj"/>
          <w:sz w:val="28"/>
          <w:szCs w:val="28"/>
          <w:lang w:val="tg-Cyrl-TJ"/>
        </w:rPr>
        <w:t>тди</w:t>
      </w:r>
      <w:r w:rsidRPr="00907637">
        <w:rPr>
          <w:rFonts w:ascii="Cambria" w:hAnsi="Cambria" w:cs="Cambria"/>
          <w:sz w:val="28"/>
          <w:szCs w:val="28"/>
          <w:lang w:val="tg-Cyrl-TJ"/>
        </w:rPr>
        <w:t>ҳӣ</w:t>
      </w:r>
      <w:r w:rsidRPr="00907637">
        <w:rPr>
          <w:rFonts w:ascii="Times New Roman Tj" w:hAnsi="Times New Roman Tj" w:cs="Cambria"/>
          <w:sz w:val="28"/>
          <w:szCs w:val="28"/>
          <w:lang w:val="tg-Cyrl-TJ"/>
        </w:rPr>
        <w:t xml:space="preserve"> муќаррароти алоњида пешбинї карда шуда, бо назардошти нишондињандањои махзани маълумотњои Кумитаи андоз, њисоботњои андозї ва муњосибии андозсупоранда эъломияњои андоз аз арзиши иловашуда, андоз аз даромади шахсони њуќуќї, андоз аз объектњои ѓайриманќул, андози замин, андоз аз воситаи наќлиёт ва андози ягона тавассути СМИИА ба таври автоматї ташаккул ёфта, дар шакли электронї ба маќомоти андоз пешнињод мегардад.</w:t>
      </w:r>
    </w:p>
    <w:p w:rsidR="0024065C" w:rsidRPr="00907637" w:rsidRDefault="009516FA" w:rsidP="00247FA8">
      <w:pPr>
        <w:spacing w:after="0" w:line="240" w:lineRule="auto"/>
        <w:ind w:left="-284" w:firstLine="284"/>
        <w:jc w:val="both"/>
        <w:rPr>
          <w:rFonts w:ascii="Times New Roman Tj" w:hAnsi="Times New Roman Tj" w:cs="Tahoma"/>
          <w:color w:val="000000"/>
          <w:sz w:val="28"/>
          <w:szCs w:val="28"/>
          <w:lang w:val="tg-Cyrl-TJ"/>
        </w:rPr>
      </w:pPr>
      <w:r w:rsidRPr="00907637">
        <w:rPr>
          <w:rFonts w:ascii="Times New Roman Tj" w:hAnsi="Times New Roman Tj" w:cs="Tahoma"/>
          <w:color w:val="000000"/>
          <w:sz w:val="28"/>
          <w:szCs w:val="28"/>
          <w:lang w:val="tg-Cyrl-TJ"/>
        </w:rPr>
        <w:t xml:space="preserve">   Оид ба бандњои </w:t>
      </w:r>
      <w:r w:rsidR="00114F99" w:rsidRPr="00907637">
        <w:rPr>
          <w:rFonts w:ascii="Times New Roman Tj" w:hAnsi="Times New Roman Tj"/>
          <w:sz w:val="28"/>
          <w:szCs w:val="28"/>
        </w:rPr>
        <w:t xml:space="preserve">2 </w:t>
      </w:r>
      <w:proofErr w:type="spellStart"/>
      <w:r w:rsidR="00114F99" w:rsidRPr="00907637">
        <w:rPr>
          <w:rFonts w:ascii="Times New Roman Tj" w:hAnsi="Times New Roman Tj"/>
          <w:sz w:val="28"/>
          <w:szCs w:val="28"/>
        </w:rPr>
        <w:t>ва</w:t>
      </w:r>
      <w:proofErr w:type="spellEnd"/>
      <w:r w:rsidRPr="00907637">
        <w:rPr>
          <w:rFonts w:ascii="Times New Roman Tj" w:hAnsi="Times New Roman Tj"/>
          <w:sz w:val="28"/>
          <w:szCs w:val="28"/>
        </w:rPr>
        <w:t xml:space="preserve"> 7 </w:t>
      </w:r>
      <w:r w:rsidRPr="00907637">
        <w:rPr>
          <w:rFonts w:ascii="Times New Roman Tj" w:hAnsi="Times New Roman Tj" w:cs="Tahoma"/>
          <w:color w:val="000000"/>
          <w:sz w:val="28"/>
          <w:szCs w:val="28"/>
          <w:lang w:val="tg-Cyrl-TJ"/>
        </w:rPr>
        <w:t>самти 1 Наќшаи чорабинињои Барнома</w:t>
      </w:r>
    </w:p>
    <w:p w:rsidR="009516FA" w:rsidRPr="00907637" w:rsidRDefault="009516FA" w:rsidP="00247FA8">
      <w:pPr>
        <w:spacing w:after="0" w:line="240" w:lineRule="auto"/>
        <w:ind w:left="-284" w:firstLine="568"/>
        <w:jc w:val="both"/>
        <w:rPr>
          <w:rFonts w:ascii="Times New Roman Tj" w:eastAsia="Times New Roman" w:hAnsi="Times New Roman Tj" w:cs="Times New Roman"/>
          <w:sz w:val="28"/>
          <w:szCs w:val="28"/>
          <w:lang w:val="tg-Cyrl-TJ"/>
        </w:rPr>
      </w:pPr>
      <w:r w:rsidRPr="00907637">
        <w:rPr>
          <w:rFonts w:ascii="Times New Roman Tj" w:hAnsi="Times New Roman Tj" w:cs="Times New Roman Tj"/>
          <w:sz w:val="28"/>
          <w:szCs w:val="28"/>
          <w:lang w:val="tg-Cyrl-TJ"/>
        </w:rPr>
        <w:t>Бо ф</w:t>
      </w:r>
      <w:r w:rsidRPr="00907637">
        <w:rPr>
          <w:rFonts w:ascii="Times New Roman Tj" w:hAnsi="Times New Roman Tj"/>
          <w:sz w:val="28"/>
          <w:szCs w:val="28"/>
          <w:lang w:val="tg-Cyrl-TJ"/>
        </w:rPr>
        <w:t>армоиши Кумитаи андоз ва ќарори Кумитаи давлатии сармоягузорї ва идораи амволи давлатї меъёр</w:t>
      </w:r>
      <w:r w:rsidRPr="00907637">
        <w:rPr>
          <w:rFonts w:ascii="Cambria" w:hAnsi="Cambria" w:cs="Cambria"/>
          <w:sz w:val="28"/>
          <w:szCs w:val="28"/>
          <w:lang w:val="tg-Cyrl-TJ"/>
        </w:rPr>
        <w:t>ҳ</w:t>
      </w:r>
      <w:r w:rsidRPr="00907637">
        <w:rPr>
          <w:rFonts w:ascii="Times New Roman Tj" w:hAnsi="Times New Roman Tj" w:cs="Times New Roman Tj"/>
          <w:sz w:val="28"/>
          <w:szCs w:val="28"/>
          <w:lang w:val="tg-Cyrl-TJ"/>
        </w:rPr>
        <w:t>ои арзёбии дара</w:t>
      </w:r>
      <w:r w:rsidRPr="00907637">
        <w:rPr>
          <w:rFonts w:ascii="Cambria" w:hAnsi="Cambria" w:cs="Cambria"/>
          <w:sz w:val="28"/>
          <w:szCs w:val="28"/>
          <w:lang w:val="tg-Cyrl-TJ"/>
        </w:rPr>
        <w:t>ҷ</w:t>
      </w:r>
      <w:r w:rsidRPr="00907637">
        <w:rPr>
          <w:rFonts w:ascii="Times New Roman Tj" w:hAnsi="Times New Roman Tj" w:cs="Times New Roman Tj"/>
          <w:sz w:val="28"/>
          <w:szCs w:val="28"/>
          <w:lang w:val="tg-Cyrl-TJ"/>
        </w:rPr>
        <w:t xml:space="preserve">аи хавф дар тањрири нав тасдиќ карда шуда, вобаста ба ин, </w:t>
      </w:r>
      <w:r w:rsidRPr="00907637">
        <w:rPr>
          <w:rFonts w:ascii="Times New Roman Tj" w:eastAsia="Times New Roman" w:hAnsi="Times New Roman Tj" w:cs="Times New Roman"/>
          <w:sz w:val="28"/>
          <w:szCs w:val="28"/>
          <w:lang w:val="tg-Cyrl-TJ"/>
        </w:rPr>
        <w:t xml:space="preserve">модули барномаи компютерии “Бањисобгирии хавфњо” мавриди истифода ќарор дода шудааст, ки дар асоси он аз рўи њисоботњои андозии пешнињоднамудаи андозсупорандагон, инчунин маълумотњои аз дигар маќомоти дахлдор дастрасшуда, нишондињандањои фаъолияти субъекти хољагидор бо таври автоматї коркард карда мешаванд. </w:t>
      </w:r>
    </w:p>
    <w:p w:rsidR="009516FA" w:rsidRPr="00907637" w:rsidRDefault="009516FA" w:rsidP="00247FA8">
      <w:pPr>
        <w:spacing w:after="0" w:line="240" w:lineRule="auto"/>
        <w:ind w:left="-284" w:firstLine="568"/>
        <w:jc w:val="both"/>
        <w:rPr>
          <w:rFonts w:ascii="Times New Roman Tj" w:eastAsia="Times New Roman" w:hAnsi="Times New Roman Tj" w:cs="Times New Roman"/>
          <w:sz w:val="28"/>
          <w:szCs w:val="28"/>
          <w:lang w:val="tg-Cyrl-TJ"/>
        </w:rPr>
      </w:pPr>
      <w:r w:rsidRPr="00907637">
        <w:rPr>
          <w:rFonts w:ascii="Times New Roman Tj" w:eastAsia="Times New Roman" w:hAnsi="Times New Roman Tj" w:cs="Times New Roman"/>
          <w:sz w:val="28"/>
          <w:szCs w:val="28"/>
          <w:lang w:val="tg-Cyrl-TJ"/>
        </w:rPr>
        <w:t xml:space="preserve">Тибќи тартиби мазкур, фаъолияти он андозсупорандагоне мавриди санљиши андоз ќарор дода мешавад, ки мунтазам ба вайронкунии ќонунгузории андоз, аз љумла эъломияњои андозии худро сари ваќт пешнињод накардаанд, маблаѓи андозњои њисобшударо пурра ва сари ваќт ба буљет пардохт наменамоянд, фаъолияташонро мунтазам бо зарар љамъбаст менамоянд ва дигар камбудињо роњ додаанд. </w:t>
      </w:r>
    </w:p>
    <w:p w:rsidR="009516FA" w:rsidRPr="00907637" w:rsidRDefault="009516FA" w:rsidP="00247FA8">
      <w:pPr>
        <w:spacing w:after="0" w:line="240" w:lineRule="auto"/>
        <w:ind w:left="-284" w:firstLine="568"/>
        <w:jc w:val="both"/>
        <w:rPr>
          <w:rFonts w:ascii="Times New Roman Tj" w:eastAsia="Times New Roman" w:hAnsi="Times New Roman Tj" w:cs="Times New Roman"/>
          <w:sz w:val="28"/>
          <w:szCs w:val="28"/>
          <w:lang w:val="tg-Cyrl-TJ"/>
        </w:rPr>
      </w:pPr>
      <w:r w:rsidRPr="00907637">
        <w:rPr>
          <w:rFonts w:ascii="Times New Roman Tj" w:eastAsia="Times New Roman" w:hAnsi="Times New Roman Tj" w:cs="Times New Roman"/>
          <w:sz w:val="28"/>
          <w:szCs w:val="28"/>
          <w:lang w:val="tg-Cyrl-TJ"/>
        </w:rPr>
        <w:t xml:space="preserve">Низоми идоракунии хавфњо аз љониби коршиносони байналмилалї мавриди омўзиш ќарор дода шуда, барои мукаммал намудани он як ќатор </w:t>
      </w:r>
      <w:r w:rsidRPr="00907637">
        <w:rPr>
          <w:rFonts w:ascii="Times New Roman Tj" w:eastAsia="Times New Roman" w:hAnsi="Times New Roman Tj" w:cs="Times New Roman"/>
          <w:sz w:val="28"/>
          <w:szCs w:val="28"/>
          <w:lang w:val="tg-Cyrl-TJ"/>
        </w:rPr>
        <w:lastRenderedPageBreak/>
        <w:t xml:space="preserve">тавсияњо пешнињод гардид. Бо назардошти омўзиши таљрибаи љањонї ва тавсияњои коршиносон модули барномаи компютерии “Бањисобгирии хавфњо” </w:t>
      </w:r>
      <w:r w:rsidRPr="00907637">
        <w:rPr>
          <w:rFonts w:ascii="Times New Roman Tj" w:eastAsia="Times New Roman" w:hAnsi="Times New Roman Tj" w:cs="Times New Roman Tj"/>
          <w:sz w:val="28"/>
          <w:szCs w:val="28"/>
          <w:lang w:val="tg-Cyrl-TJ"/>
        </w:rPr>
        <w:t xml:space="preserve">вобаста ба </w:t>
      </w:r>
      <w:r w:rsidRPr="00907637">
        <w:rPr>
          <w:rFonts w:ascii="Times New Roman Tj" w:eastAsia="Times New Roman" w:hAnsi="Times New Roman Tj" w:cs="Times New Roman"/>
          <w:sz w:val="28"/>
          <w:szCs w:val="28"/>
          <w:lang w:val="tg-Cyrl-TJ"/>
        </w:rPr>
        <w:t>меъёр</w:t>
      </w:r>
      <w:r w:rsidRPr="00907637">
        <w:rPr>
          <w:rFonts w:ascii="Cambria" w:eastAsia="Times New Roman" w:hAnsi="Cambria" w:cs="Cambria"/>
          <w:sz w:val="28"/>
          <w:szCs w:val="28"/>
          <w:lang w:val="tg-Cyrl-TJ"/>
        </w:rPr>
        <w:t>ҳ</w:t>
      </w:r>
      <w:r w:rsidRPr="00907637">
        <w:rPr>
          <w:rFonts w:ascii="Times New Roman Tj" w:eastAsia="Times New Roman" w:hAnsi="Times New Roman Tj" w:cs="Times New Roman Tj"/>
          <w:sz w:val="28"/>
          <w:szCs w:val="28"/>
          <w:lang w:val="tg-Cyrl-TJ"/>
        </w:rPr>
        <w:t>ои арзёбии дара</w:t>
      </w:r>
      <w:r w:rsidRPr="00907637">
        <w:rPr>
          <w:rFonts w:ascii="Cambria" w:eastAsia="Times New Roman" w:hAnsi="Cambria" w:cs="Cambria"/>
          <w:sz w:val="28"/>
          <w:szCs w:val="28"/>
          <w:lang w:val="tg-Cyrl-TJ"/>
        </w:rPr>
        <w:t>ҷ</w:t>
      </w:r>
      <w:r w:rsidRPr="00907637">
        <w:rPr>
          <w:rFonts w:ascii="Times New Roman Tj" w:eastAsia="Times New Roman" w:hAnsi="Times New Roman Tj" w:cs="Times New Roman Tj"/>
          <w:sz w:val="28"/>
          <w:szCs w:val="28"/>
          <w:lang w:val="tg-Cyrl-TJ"/>
        </w:rPr>
        <w:t>аи хавфњо дар тањрири нав омода гардид</w:t>
      </w:r>
      <w:r w:rsidRPr="00907637">
        <w:rPr>
          <w:rFonts w:ascii="Times New Roman Tj" w:eastAsia="Times New Roman" w:hAnsi="Times New Roman Tj" w:cs="Times New Roman"/>
          <w:sz w:val="28"/>
          <w:szCs w:val="28"/>
          <w:lang w:val="tg-Cyrl-TJ"/>
        </w:rPr>
        <w:t>, ки аз 1 октябри соли 2023 мавриди истифода ќарор дода шуд.</w:t>
      </w:r>
    </w:p>
    <w:p w:rsidR="0005170B" w:rsidRPr="00907637" w:rsidRDefault="004417D2" w:rsidP="00247FA8">
      <w:pPr>
        <w:spacing w:after="0" w:line="240" w:lineRule="auto"/>
        <w:ind w:left="-284" w:firstLine="568"/>
        <w:jc w:val="both"/>
        <w:rPr>
          <w:rFonts w:ascii="Times New Roman Tj" w:eastAsia="Times New Roman" w:hAnsi="Times New Roman Tj" w:cs="Times New Roman"/>
          <w:sz w:val="28"/>
          <w:szCs w:val="28"/>
          <w:lang w:val="tg-Cyrl-TJ"/>
        </w:rPr>
      </w:pPr>
      <w:r w:rsidRPr="00907637">
        <w:rPr>
          <w:rFonts w:ascii="Times New Roman Tj" w:eastAsia="Times New Roman" w:hAnsi="Times New Roman Tj" w:cs="Times New Roman Tj"/>
          <w:sz w:val="28"/>
          <w:szCs w:val="28"/>
          <w:lang w:val="tg-Cyrl-TJ"/>
        </w:rPr>
        <w:t>Аз љумла б</w:t>
      </w:r>
      <w:r w:rsidRPr="00907637">
        <w:rPr>
          <w:rFonts w:ascii="Times New Roman Tj" w:eastAsia="Times New Roman" w:hAnsi="Times New Roman Tj" w:cs="Times New Roman"/>
          <w:sz w:val="28"/>
          <w:szCs w:val="28"/>
          <w:lang w:val="tg-Cyrl-TJ"/>
        </w:rPr>
        <w:t xml:space="preserve">о маќсади бењтар намудани муносибатњои андозї бо андозсупорандагон </w:t>
      </w:r>
      <w:r w:rsidRPr="00907637">
        <w:rPr>
          <w:rFonts w:ascii="Times New Roman Tj" w:eastAsia="Times New Roman" w:hAnsi="Times New Roman Tj" w:cs="Tahoma"/>
          <w:sz w:val="28"/>
          <w:szCs w:val="28"/>
          <w:lang w:val="tg-Cyrl-TJ"/>
        </w:rPr>
        <w:t xml:space="preserve">тибќи </w:t>
      </w:r>
      <w:r w:rsidRPr="00907637">
        <w:rPr>
          <w:rFonts w:ascii="Times New Roman Tj" w:eastAsia="Times New Roman" w:hAnsi="Times New Roman Tj" w:cs="Times New Roman"/>
          <w:sz w:val="28"/>
          <w:szCs w:val="28"/>
          <w:lang w:val="tg-Cyrl-TJ"/>
        </w:rPr>
        <w:t>фармоишњои Кумитаи андоз (аз 24.08.2023, №406</w:t>
      </w:r>
      <w:r w:rsidR="009C53E2" w:rsidRPr="00907637">
        <w:rPr>
          <w:rFonts w:ascii="Times New Roman Tj" w:eastAsia="Times New Roman" w:hAnsi="Times New Roman Tj" w:cs="Times New Roman"/>
          <w:sz w:val="28"/>
          <w:szCs w:val="28"/>
          <w:lang w:val="tg-Cyrl-TJ"/>
        </w:rPr>
        <w:t>,</w:t>
      </w:r>
      <w:r w:rsidRPr="00907637">
        <w:rPr>
          <w:rFonts w:ascii="Times New Roman Tj" w:eastAsia="Times New Roman" w:hAnsi="Times New Roman Tj" w:cs="Times New Roman"/>
          <w:sz w:val="28"/>
          <w:szCs w:val="28"/>
          <w:lang w:val="tg-Cyrl-TJ"/>
        </w:rPr>
        <w:t xml:space="preserve"> </w:t>
      </w:r>
      <w:r w:rsidRPr="00907637">
        <w:rPr>
          <w:rFonts w:ascii="Times New Roman Tj" w:eastAsia="Times New Roman" w:hAnsi="Times New Roman Tj" w:cs="Times New Roman Tj"/>
          <w:sz w:val="28"/>
          <w:szCs w:val="28"/>
          <w:lang w:val="tg-Cyrl-TJ"/>
        </w:rPr>
        <w:t>аз</w:t>
      </w:r>
      <w:r w:rsidRPr="00907637">
        <w:rPr>
          <w:rFonts w:ascii="Times New Roman Tj" w:eastAsia="Times New Roman" w:hAnsi="Times New Roman Tj" w:cs="Times New Roman"/>
          <w:sz w:val="28"/>
          <w:szCs w:val="28"/>
          <w:lang w:val="tg-Cyrl-TJ"/>
        </w:rPr>
        <w:t xml:space="preserve"> 24.11.2023, </w:t>
      </w:r>
      <w:r w:rsidRPr="00907637">
        <w:rPr>
          <w:rFonts w:ascii="Times New Roman Tj" w:eastAsia="Times New Roman" w:hAnsi="Times New Roman Tj" w:cs="Times New Roman Tj"/>
          <w:sz w:val="28"/>
          <w:szCs w:val="28"/>
          <w:lang w:val="tg-Cyrl-TJ"/>
        </w:rPr>
        <w:t>№</w:t>
      </w:r>
      <w:r w:rsidRPr="00907637">
        <w:rPr>
          <w:rFonts w:ascii="Times New Roman Tj" w:eastAsia="Times New Roman" w:hAnsi="Times New Roman Tj" w:cs="Times New Roman"/>
          <w:sz w:val="28"/>
          <w:szCs w:val="28"/>
          <w:lang w:val="tg-Cyrl-TJ"/>
        </w:rPr>
        <w:t>651</w:t>
      </w:r>
      <w:r w:rsidR="009C53E2" w:rsidRPr="00907637">
        <w:rPr>
          <w:rFonts w:ascii="Times New Roman Tj" w:eastAsia="Times New Roman" w:hAnsi="Times New Roman Tj" w:cs="Times New Roman"/>
          <w:sz w:val="28"/>
          <w:szCs w:val="28"/>
          <w:lang w:val="tg-Cyrl-TJ"/>
        </w:rPr>
        <w:t xml:space="preserve"> ва аз 30.04.2024, №267</w:t>
      </w:r>
      <w:r w:rsidRPr="00907637">
        <w:rPr>
          <w:rFonts w:ascii="Times New Roman Tj" w:eastAsia="Times New Roman" w:hAnsi="Times New Roman Tj" w:cs="Times New Roman"/>
          <w:sz w:val="28"/>
          <w:szCs w:val="28"/>
          <w:lang w:val="tg-Cyrl-TJ"/>
        </w:rPr>
        <w:t xml:space="preserve">) </w:t>
      </w:r>
      <w:r w:rsidRPr="00907637">
        <w:rPr>
          <w:rFonts w:ascii="Times New Roman Tj" w:eastAsia="Times New Roman" w:hAnsi="Times New Roman Tj" w:cs="Tahoma"/>
          <w:sz w:val="28"/>
          <w:szCs w:val="28"/>
          <w:lang w:val="tg-Cyrl-TJ"/>
        </w:rPr>
        <w:t xml:space="preserve">хизматрасонињои нави электронї роњандозї карда шуд, ки тавассути он </w:t>
      </w:r>
      <w:r w:rsidRPr="00907637">
        <w:rPr>
          <w:rFonts w:ascii="Times New Roman Tj" w:eastAsia="Times New Roman" w:hAnsi="Times New Roman Tj" w:cs="Times New Roman"/>
          <w:sz w:val="28"/>
          <w:szCs w:val="28"/>
          <w:lang w:val="tg-Cyrl-TJ"/>
        </w:rPr>
        <w:t>ќатъи фаъолияти соњибкорони инфиродии табќи патент ва шањодатнома фаъолияткунанда</w:t>
      </w:r>
      <w:r w:rsidR="009C53E2" w:rsidRPr="00907637">
        <w:rPr>
          <w:rFonts w:ascii="Times New Roman Tj" w:eastAsia="Times New Roman" w:hAnsi="Times New Roman Tj" w:cs="Times New Roman"/>
          <w:sz w:val="28"/>
          <w:szCs w:val="28"/>
          <w:lang w:val="tg-Cyrl-TJ"/>
        </w:rPr>
        <w:t xml:space="preserve">, </w:t>
      </w:r>
      <w:r w:rsidRPr="00907637">
        <w:rPr>
          <w:rFonts w:ascii="Times New Roman Tj" w:eastAsia="Times New Roman" w:hAnsi="Times New Roman Tj" w:cs="Times New Roman"/>
          <w:sz w:val="28"/>
          <w:szCs w:val="28"/>
          <w:lang w:val="tg-Cyrl-TJ"/>
        </w:rPr>
        <w:t xml:space="preserve"> шањодатнома бо шартњои махсус</w:t>
      </w:r>
      <w:r w:rsidR="009C53E2" w:rsidRPr="00907637">
        <w:rPr>
          <w:rFonts w:ascii="Times New Roman Tj" w:eastAsia="Times New Roman" w:hAnsi="Times New Roman Tj" w:cs="Times New Roman"/>
          <w:sz w:val="28"/>
          <w:szCs w:val="28"/>
          <w:lang w:val="tg-Cyrl-TJ"/>
        </w:rPr>
        <w:t xml:space="preserve"> ва хољагињои дењќонии бе таъсиси шахси њуќуќї фаъолияткунанда</w:t>
      </w:r>
      <w:r w:rsidRPr="00907637">
        <w:rPr>
          <w:rFonts w:ascii="Times New Roman Tj" w:eastAsia="Times New Roman" w:hAnsi="Times New Roman Tj" w:cs="Times New Roman"/>
          <w:sz w:val="28"/>
          <w:szCs w:val="28"/>
          <w:lang w:val="tg-Cyrl-TJ"/>
        </w:rPr>
        <w:t xml:space="preserve"> дар шакли электронї анљом дода мешавад.</w:t>
      </w:r>
    </w:p>
    <w:p w:rsidR="0005170B" w:rsidRPr="00907637" w:rsidRDefault="001E4A49" w:rsidP="00247FA8">
      <w:pPr>
        <w:spacing w:after="0" w:line="240" w:lineRule="auto"/>
        <w:ind w:left="-284" w:firstLine="284"/>
        <w:jc w:val="both"/>
        <w:rPr>
          <w:rFonts w:ascii="Times New Roman Tj" w:hAnsi="Times New Roman Tj"/>
          <w:sz w:val="28"/>
          <w:szCs w:val="28"/>
          <w:lang w:val="tg-Cyrl-TJ"/>
        </w:rPr>
      </w:pPr>
      <w:r w:rsidRPr="00907637">
        <w:rPr>
          <w:rFonts w:ascii="Times New Roman Tj" w:hAnsi="Times New Roman Tj" w:cs="Tahoma"/>
          <w:color w:val="000000"/>
          <w:sz w:val="28"/>
          <w:szCs w:val="28"/>
          <w:lang w:val="tg-Cyrl-TJ"/>
        </w:rPr>
        <w:t xml:space="preserve">  </w:t>
      </w:r>
      <w:r w:rsidR="0005170B" w:rsidRPr="00907637">
        <w:rPr>
          <w:rFonts w:ascii="Times New Roman Tj" w:hAnsi="Times New Roman Tj" w:cs="Tahoma"/>
          <w:color w:val="000000"/>
          <w:sz w:val="28"/>
          <w:szCs w:val="28"/>
          <w:lang w:val="tg-Cyrl-TJ"/>
        </w:rPr>
        <w:t xml:space="preserve">Оид ба банди </w:t>
      </w:r>
      <w:r w:rsidR="0005170B" w:rsidRPr="00907637">
        <w:rPr>
          <w:rFonts w:ascii="Times New Roman Tj" w:hAnsi="Times New Roman Tj"/>
          <w:sz w:val="28"/>
          <w:szCs w:val="28"/>
        </w:rPr>
        <w:t xml:space="preserve">5 </w:t>
      </w:r>
      <w:r w:rsidR="0005170B" w:rsidRPr="00907637">
        <w:rPr>
          <w:rFonts w:ascii="Times New Roman Tj" w:hAnsi="Times New Roman Tj" w:cs="Tahoma"/>
          <w:color w:val="000000"/>
          <w:sz w:val="28"/>
          <w:szCs w:val="28"/>
          <w:lang w:val="tg-Cyrl-TJ"/>
        </w:rPr>
        <w:t>самти 1 Наќшаи чорабинињои Барнома</w:t>
      </w:r>
    </w:p>
    <w:p w:rsidR="0024065C" w:rsidRPr="00907637" w:rsidRDefault="001E4A49" w:rsidP="00247FA8">
      <w:pPr>
        <w:spacing w:after="0" w:line="240" w:lineRule="auto"/>
        <w:ind w:left="-284" w:firstLine="284"/>
        <w:jc w:val="both"/>
        <w:rPr>
          <w:rFonts w:ascii="Times New Roman Tj" w:hAnsi="Times New Roman Tj"/>
          <w:sz w:val="28"/>
          <w:szCs w:val="28"/>
          <w:lang w:val="tg-Cyrl-TJ"/>
        </w:rPr>
      </w:pPr>
      <w:r w:rsidRPr="00907637">
        <w:rPr>
          <w:rFonts w:ascii="Times New Roman Tj" w:hAnsi="Times New Roman Tj" w:cs="Cambria"/>
          <w:sz w:val="28"/>
          <w:szCs w:val="28"/>
          <w:lang w:val="tg-Cyrl-TJ"/>
        </w:rPr>
        <w:t xml:space="preserve">  </w:t>
      </w:r>
      <w:r w:rsidR="0005170B" w:rsidRPr="00907637">
        <w:rPr>
          <w:rFonts w:ascii="Times New Roman Tj" w:hAnsi="Times New Roman Tj" w:cs="Cambria"/>
          <w:sz w:val="28"/>
          <w:szCs w:val="28"/>
          <w:lang w:val="tg-Cyrl-TJ"/>
        </w:rPr>
        <w:t>Љ</w:t>
      </w:r>
      <w:r w:rsidR="0005170B" w:rsidRPr="00907637">
        <w:rPr>
          <w:rFonts w:ascii="Times New Roman Tj" w:hAnsi="Times New Roman Tj"/>
          <w:sz w:val="28"/>
          <w:szCs w:val="28"/>
          <w:lang w:val="tg-Cyrl-TJ"/>
        </w:rPr>
        <w:t>ињати таъмини иљрои талаботи ќарори Њукумати Љумњурии Тољикистон аз 09.10.2021, №432 “Дар бораи Тартиби истифодаи дастгоњњои назоратї – хазинавї” аз њисоби маблаѓњои Лои</w:t>
      </w:r>
      <w:r w:rsidR="0005170B" w:rsidRPr="00907637">
        <w:rPr>
          <w:rFonts w:ascii="Cambria" w:hAnsi="Cambria" w:cs="Cambria"/>
          <w:sz w:val="28"/>
          <w:szCs w:val="28"/>
          <w:lang w:val="tg-Cyrl-TJ"/>
        </w:rPr>
        <w:t>ҳ</w:t>
      </w:r>
      <w:r w:rsidR="0005170B" w:rsidRPr="00907637">
        <w:rPr>
          <w:rFonts w:ascii="Times New Roman Tj" w:hAnsi="Times New Roman Tj"/>
          <w:sz w:val="28"/>
          <w:szCs w:val="28"/>
          <w:lang w:val="tg-Cyrl-TJ"/>
        </w:rPr>
        <w:t xml:space="preserve">аи грантии “Амалиёт оид ба ислоњоти андоз” </w:t>
      </w:r>
      <w:r w:rsidR="0005170B" w:rsidRPr="00907637">
        <w:rPr>
          <w:rFonts w:ascii="Times New Roman Tj" w:eastAsia="Calibri" w:hAnsi="Times New Roman Tj"/>
          <w:sz w:val="28"/>
          <w:szCs w:val="28"/>
          <w:lang w:val="tg-Cyrl-TJ"/>
        </w:rPr>
        <w:t>30,0 њазор адад дастгоњњои назоратї – хазинавии насли нав ба маблаѓи зиёда аз 85,0 млн. сомонї харидорї гардида, модулњои компютерии Оператори маълумоти фискалї тањия карда шуда, аз моњи январи соли љорї</w:t>
      </w:r>
      <w:r w:rsidR="0005170B" w:rsidRPr="00907637">
        <w:rPr>
          <w:rFonts w:ascii="Times New Roman Tj" w:hAnsi="Times New Roman Tj"/>
          <w:sz w:val="28"/>
          <w:szCs w:val="28"/>
          <w:lang w:val="tg-Cyrl-TJ"/>
        </w:rPr>
        <w:t xml:space="preserve"> таљњизотњои номбурда ба андозсупорандагон ба таври ройгон дастрас гардида истодаанд.</w:t>
      </w:r>
    </w:p>
    <w:p w:rsidR="00A32640" w:rsidRPr="00907637" w:rsidRDefault="001E4A49" w:rsidP="00AF3055">
      <w:pPr>
        <w:tabs>
          <w:tab w:val="left" w:pos="284"/>
        </w:tabs>
        <w:spacing w:after="0" w:line="240" w:lineRule="auto"/>
        <w:ind w:left="-284" w:firstLine="284"/>
        <w:jc w:val="both"/>
        <w:rPr>
          <w:rFonts w:ascii="Times New Roman Tj" w:hAnsi="Times New Roman Tj"/>
          <w:sz w:val="28"/>
          <w:szCs w:val="28"/>
          <w:lang w:val="tg-Cyrl-TJ"/>
        </w:rPr>
      </w:pPr>
      <w:r w:rsidRPr="00907637">
        <w:rPr>
          <w:rFonts w:ascii="Times New Roman Tj" w:hAnsi="Times New Roman Tj" w:cs="Tahoma"/>
          <w:color w:val="000000"/>
          <w:sz w:val="28"/>
          <w:szCs w:val="28"/>
          <w:lang w:val="tg-Cyrl-TJ"/>
        </w:rPr>
        <w:t xml:space="preserve">   </w:t>
      </w:r>
      <w:r w:rsidR="00A32640" w:rsidRPr="00907637">
        <w:rPr>
          <w:rFonts w:ascii="Times New Roman Tj" w:hAnsi="Times New Roman Tj" w:cs="Tahoma"/>
          <w:color w:val="000000"/>
          <w:sz w:val="28"/>
          <w:szCs w:val="28"/>
          <w:lang w:val="tg-Cyrl-TJ"/>
        </w:rPr>
        <w:t xml:space="preserve">Оид ба банди </w:t>
      </w:r>
      <w:r w:rsidR="00A32640" w:rsidRPr="00907637">
        <w:rPr>
          <w:rFonts w:ascii="Times New Roman Tj" w:hAnsi="Times New Roman Tj"/>
          <w:sz w:val="28"/>
          <w:szCs w:val="28"/>
        </w:rPr>
        <w:t xml:space="preserve">6 </w:t>
      </w:r>
      <w:r w:rsidR="00A32640" w:rsidRPr="00907637">
        <w:rPr>
          <w:rFonts w:ascii="Times New Roman Tj" w:hAnsi="Times New Roman Tj" w:cs="Tahoma"/>
          <w:color w:val="000000"/>
          <w:sz w:val="28"/>
          <w:szCs w:val="28"/>
          <w:lang w:val="tg-Cyrl-TJ"/>
        </w:rPr>
        <w:t>самти 1 Наќшаи чорабинињои Барнома</w:t>
      </w:r>
    </w:p>
    <w:p w:rsidR="00AA52D7" w:rsidRPr="00907637" w:rsidRDefault="00A32640" w:rsidP="00247FA8">
      <w:pPr>
        <w:tabs>
          <w:tab w:val="left" w:pos="426"/>
        </w:tabs>
        <w:spacing w:after="0" w:line="240" w:lineRule="auto"/>
        <w:ind w:left="-284"/>
        <w:jc w:val="both"/>
        <w:rPr>
          <w:rFonts w:ascii="Times New Roman Tj" w:hAnsi="Times New Roman Tj"/>
          <w:sz w:val="28"/>
          <w:szCs w:val="28"/>
          <w:lang w:val="tg-Cyrl-TJ"/>
        </w:rPr>
      </w:pPr>
      <w:r w:rsidRPr="00907637">
        <w:rPr>
          <w:rFonts w:ascii="Times New Roman Tj" w:hAnsi="Times New Roman Tj"/>
          <w:sz w:val="28"/>
          <w:szCs w:val="28"/>
          <w:lang w:val="tg-Cyrl-TJ"/>
        </w:rPr>
        <w:t xml:space="preserve">     </w:t>
      </w:r>
      <w:r w:rsidR="001E4A49" w:rsidRPr="00907637">
        <w:rPr>
          <w:rFonts w:ascii="Times New Roman Tj" w:hAnsi="Times New Roman Tj"/>
          <w:sz w:val="28"/>
          <w:szCs w:val="28"/>
          <w:lang w:val="tg-Cyrl-TJ"/>
        </w:rPr>
        <w:t xml:space="preserve">  </w:t>
      </w:r>
      <w:r w:rsidRPr="00907637">
        <w:rPr>
          <w:rFonts w:ascii="Times New Roman Tj" w:hAnsi="Times New Roman Tj"/>
          <w:sz w:val="28"/>
          <w:szCs w:val="28"/>
          <w:lang w:val="tg-Cyrl-TJ"/>
        </w:rPr>
        <w:t>Бо маќсади назорат ва ба андозбандї љалб намудани даромади шахсони хори</w:t>
      </w:r>
      <w:r w:rsidRPr="00907637">
        <w:rPr>
          <w:rFonts w:ascii="Cambria" w:hAnsi="Cambria" w:cs="Cambria"/>
          <w:sz w:val="28"/>
          <w:szCs w:val="28"/>
          <w:lang w:val="tg-Cyrl-TJ"/>
        </w:rPr>
        <w:t>ҷ</w:t>
      </w:r>
      <w:r w:rsidRPr="00907637">
        <w:rPr>
          <w:rFonts w:ascii="Times New Roman Tj" w:hAnsi="Times New Roman Tj" w:cs="Times New Roman Tj"/>
          <w:sz w:val="28"/>
          <w:szCs w:val="28"/>
          <w:lang w:val="tg-Cyrl-TJ"/>
        </w:rPr>
        <w:t>ие</w:t>
      </w:r>
      <w:r w:rsidRPr="00907637">
        <w:rPr>
          <w:rFonts w:ascii="Times New Roman Tj" w:hAnsi="Times New Roman Tj"/>
          <w:sz w:val="28"/>
          <w:szCs w:val="28"/>
          <w:lang w:val="tg-Cyrl-TJ"/>
        </w:rPr>
        <w:t xml:space="preserve">, </w:t>
      </w:r>
      <w:r w:rsidRPr="00907637">
        <w:rPr>
          <w:rFonts w:ascii="Times New Roman Tj" w:hAnsi="Times New Roman Tj" w:cs="Times New Roman Tj"/>
          <w:sz w:val="28"/>
          <w:szCs w:val="28"/>
          <w:lang w:val="tg-Cyrl-TJ"/>
        </w:rPr>
        <w:t>ки</w:t>
      </w:r>
      <w:r w:rsidRPr="00907637">
        <w:rPr>
          <w:rFonts w:ascii="Times New Roman Tj" w:hAnsi="Times New Roman Tj"/>
          <w:sz w:val="28"/>
          <w:szCs w:val="28"/>
          <w:lang w:val="tg-Cyrl-TJ"/>
        </w:rPr>
        <w:t xml:space="preserve"> </w:t>
      </w:r>
      <w:r w:rsidRPr="00907637">
        <w:rPr>
          <w:rFonts w:ascii="Times New Roman Tj" w:hAnsi="Times New Roman Tj" w:cs="Times New Roman Tj"/>
          <w:sz w:val="28"/>
          <w:szCs w:val="28"/>
          <w:lang w:val="tg-Cyrl-TJ"/>
        </w:rPr>
        <w:t>хизматрасони</w:t>
      </w:r>
      <w:r w:rsidRPr="00907637">
        <w:rPr>
          <w:rFonts w:ascii="Cambria" w:hAnsi="Cambria" w:cs="Cambria"/>
          <w:sz w:val="28"/>
          <w:szCs w:val="28"/>
          <w:lang w:val="tg-Cyrl-TJ"/>
        </w:rPr>
        <w:t>ҳ</w:t>
      </w:r>
      <w:r w:rsidRPr="00907637">
        <w:rPr>
          <w:rFonts w:ascii="Times New Roman Tj" w:hAnsi="Times New Roman Tj" w:cs="Times New Roman Tj"/>
          <w:sz w:val="28"/>
          <w:szCs w:val="28"/>
          <w:lang w:val="tg-Cyrl-TJ"/>
        </w:rPr>
        <w:t>ои</w:t>
      </w:r>
      <w:r w:rsidRPr="00907637">
        <w:rPr>
          <w:rFonts w:ascii="Times New Roman Tj" w:hAnsi="Times New Roman Tj"/>
          <w:sz w:val="28"/>
          <w:szCs w:val="28"/>
          <w:lang w:val="tg-Cyrl-TJ"/>
        </w:rPr>
        <w:t xml:space="preserve"> </w:t>
      </w:r>
      <w:r w:rsidRPr="00907637">
        <w:rPr>
          <w:rFonts w:ascii="Times New Roman Tj" w:hAnsi="Times New Roman Tj" w:cs="Times New Roman Tj"/>
          <w:sz w:val="28"/>
          <w:szCs w:val="28"/>
          <w:lang w:val="tg-Cyrl-TJ"/>
        </w:rPr>
        <w:t>электрониро</w:t>
      </w:r>
      <w:r w:rsidRPr="00907637">
        <w:rPr>
          <w:rFonts w:ascii="Times New Roman Tj" w:hAnsi="Times New Roman Tj"/>
          <w:sz w:val="28"/>
          <w:szCs w:val="28"/>
          <w:lang w:val="tg-Cyrl-TJ"/>
        </w:rPr>
        <w:t xml:space="preserve"> </w:t>
      </w:r>
      <w:r w:rsidRPr="00907637">
        <w:rPr>
          <w:rFonts w:ascii="Times New Roman Tj" w:hAnsi="Times New Roman Tj" w:cs="Times New Roman Tj"/>
          <w:sz w:val="28"/>
          <w:szCs w:val="28"/>
          <w:lang w:val="tg-Cyrl-TJ"/>
        </w:rPr>
        <w:t>ан</w:t>
      </w:r>
      <w:r w:rsidRPr="00907637">
        <w:rPr>
          <w:rFonts w:ascii="Cambria" w:hAnsi="Cambria" w:cs="Cambria"/>
          <w:sz w:val="28"/>
          <w:szCs w:val="28"/>
          <w:lang w:val="tg-Cyrl-TJ"/>
        </w:rPr>
        <w:t>ҷ</w:t>
      </w:r>
      <w:r w:rsidRPr="00907637">
        <w:rPr>
          <w:rFonts w:ascii="Times New Roman Tj" w:hAnsi="Times New Roman Tj" w:cs="Times New Roman Tj"/>
          <w:sz w:val="28"/>
          <w:szCs w:val="28"/>
          <w:lang w:val="tg-Cyrl-TJ"/>
        </w:rPr>
        <w:t>ом</w:t>
      </w:r>
      <w:r w:rsidRPr="00907637">
        <w:rPr>
          <w:rFonts w:ascii="Times New Roman Tj" w:hAnsi="Times New Roman Tj"/>
          <w:sz w:val="28"/>
          <w:szCs w:val="28"/>
          <w:lang w:val="tg-Cyrl-TJ"/>
        </w:rPr>
        <w:t xml:space="preserve"> </w:t>
      </w:r>
      <w:r w:rsidRPr="00907637">
        <w:rPr>
          <w:rFonts w:ascii="Times New Roman Tj" w:hAnsi="Times New Roman Tj" w:cs="Times New Roman Tj"/>
          <w:sz w:val="28"/>
          <w:szCs w:val="28"/>
          <w:lang w:val="tg-Cyrl-TJ"/>
        </w:rPr>
        <w:t>меди</w:t>
      </w:r>
      <w:r w:rsidRPr="00907637">
        <w:rPr>
          <w:rFonts w:ascii="Cambria" w:hAnsi="Cambria" w:cs="Cambria"/>
          <w:sz w:val="28"/>
          <w:szCs w:val="28"/>
          <w:lang w:val="tg-Cyrl-TJ"/>
        </w:rPr>
        <w:t>ҳ</w:t>
      </w:r>
      <w:r w:rsidRPr="00907637">
        <w:rPr>
          <w:rFonts w:ascii="Times New Roman Tj" w:hAnsi="Times New Roman Tj" w:cs="Times New Roman Tj"/>
          <w:sz w:val="28"/>
          <w:szCs w:val="28"/>
          <w:lang w:val="tg-Cyrl-TJ"/>
        </w:rPr>
        <w:t>анд</w:t>
      </w:r>
      <w:r w:rsidRPr="00907637">
        <w:rPr>
          <w:rFonts w:ascii="Times New Roman Tj" w:hAnsi="Times New Roman Tj"/>
          <w:sz w:val="28"/>
          <w:szCs w:val="28"/>
          <w:lang w:val="tg-Cyrl-TJ"/>
        </w:rPr>
        <w:t xml:space="preserve">, тибќи модули хизматрасонии алоњида </w:t>
      </w:r>
      <w:r w:rsidRPr="00907637">
        <w:rPr>
          <w:rFonts w:ascii="Times New Roman Tj" w:hAnsi="Times New Roman Tj" w:cs="Times New Roman Tj"/>
          <w:sz w:val="28"/>
          <w:szCs w:val="28"/>
          <w:lang w:val="tg-Cyrl-TJ"/>
        </w:rPr>
        <w:t>дар</w:t>
      </w:r>
      <w:r w:rsidRPr="00907637">
        <w:rPr>
          <w:rFonts w:ascii="Times New Roman Tj" w:hAnsi="Times New Roman Tj"/>
          <w:sz w:val="28"/>
          <w:szCs w:val="28"/>
          <w:lang w:val="tg-Cyrl-TJ"/>
        </w:rPr>
        <w:t xml:space="preserve"> </w:t>
      </w:r>
      <w:r w:rsidRPr="00907637">
        <w:rPr>
          <w:rFonts w:ascii="Times New Roman Tj" w:hAnsi="Times New Roman Tj" w:cs="Times New Roman Tj"/>
          <w:sz w:val="28"/>
          <w:szCs w:val="28"/>
          <w:lang w:val="tg-Cyrl-TJ"/>
        </w:rPr>
        <w:t>асоси</w:t>
      </w:r>
      <w:r w:rsidRPr="00907637">
        <w:rPr>
          <w:rFonts w:ascii="Times New Roman Tj" w:hAnsi="Times New Roman Tj"/>
          <w:sz w:val="28"/>
          <w:szCs w:val="28"/>
          <w:lang w:val="tg-Cyrl-TJ"/>
        </w:rPr>
        <w:t xml:space="preserve"> </w:t>
      </w:r>
      <w:r w:rsidRPr="00907637">
        <w:rPr>
          <w:rFonts w:ascii="Times New Roman Tj" w:hAnsi="Times New Roman Tj" w:cs="Times New Roman Tj"/>
          <w:sz w:val="28"/>
          <w:szCs w:val="28"/>
          <w:lang w:val="tg-Cyrl-TJ"/>
        </w:rPr>
        <w:t>пешни</w:t>
      </w:r>
      <w:r w:rsidRPr="00907637">
        <w:rPr>
          <w:rFonts w:ascii="Cambria" w:hAnsi="Cambria" w:cs="Cambria"/>
          <w:sz w:val="28"/>
          <w:szCs w:val="28"/>
          <w:lang w:val="tg-Cyrl-TJ"/>
        </w:rPr>
        <w:t>ҳ</w:t>
      </w:r>
      <w:r w:rsidRPr="00907637">
        <w:rPr>
          <w:rFonts w:ascii="Times New Roman Tj" w:hAnsi="Times New Roman Tj" w:cs="Times New Roman Tj"/>
          <w:sz w:val="28"/>
          <w:szCs w:val="28"/>
          <w:lang w:val="tg-Cyrl-TJ"/>
        </w:rPr>
        <w:t>оди</w:t>
      </w:r>
      <w:r w:rsidRPr="00907637">
        <w:rPr>
          <w:rFonts w:ascii="Times New Roman Tj" w:hAnsi="Times New Roman Tj"/>
          <w:sz w:val="28"/>
          <w:szCs w:val="28"/>
          <w:lang w:val="tg-Cyrl-TJ"/>
        </w:rPr>
        <w:t xml:space="preserve"> </w:t>
      </w:r>
      <w:r w:rsidRPr="00907637">
        <w:rPr>
          <w:rFonts w:ascii="Times New Roman Tj" w:hAnsi="Times New Roman Tj" w:cs="Times New Roman Tj"/>
          <w:sz w:val="28"/>
          <w:szCs w:val="28"/>
          <w:lang w:val="tg-Cyrl-TJ"/>
        </w:rPr>
        <w:t xml:space="preserve">ариза дар шакли электронї </w:t>
      </w:r>
      <w:r w:rsidRPr="00907637">
        <w:rPr>
          <w:rFonts w:ascii="Times New Roman Tj" w:hAnsi="Times New Roman Tj"/>
          <w:sz w:val="28"/>
          <w:szCs w:val="28"/>
          <w:lang w:val="tg-Cyrl-TJ"/>
        </w:rPr>
        <w:t xml:space="preserve">дар маќомоти андоз </w:t>
      </w:r>
      <w:r w:rsidRPr="00907637">
        <w:rPr>
          <w:rFonts w:ascii="Times New Roman Tj" w:hAnsi="Times New Roman Tj" w:cs="Times New Roman Tj"/>
          <w:sz w:val="28"/>
          <w:szCs w:val="28"/>
          <w:lang w:val="tg-Cyrl-TJ"/>
        </w:rPr>
        <w:t>ба</w:t>
      </w:r>
      <w:r w:rsidRPr="00907637">
        <w:rPr>
          <w:rFonts w:ascii="Times New Roman Tj" w:hAnsi="Times New Roman Tj"/>
          <w:sz w:val="28"/>
          <w:szCs w:val="28"/>
          <w:lang w:val="tg-Cyrl-TJ"/>
        </w:rPr>
        <w:t xml:space="preserve"> </w:t>
      </w:r>
      <w:r w:rsidRPr="00907637">
        <w:rPr>
          <w:rFonts w:ascii="Cambria" w:hAnsi="Cambria" w:cs="Cambria"/>
          <w:sz w:val="28"/>
          <w:szCs w:val="28"/>
          <w:lang w:val="tg-Cyrl-TJ"/>
        </w:rPr>
        <w:t>ҳ</w:t>
      </w:r>
      <w:r w:rsidRPr="00907637">
        <w:rPr>
          <w:rFonts w:ascii="Times New Roman Tj" w:hAnsi="Times New Roman Tj" w:cs="Times New Roman Tj"/>
          <w:sz w:val="28"/>
          <w:szCs w:val="28"/>
          <w:lang w:val="tg-Cyrl-TJ"/>
        </w:rPr>
        <w:t>исоб</w:t>
      </w:r>
      <w:r w:rsidRPr="00907637">
        <w:rPr>
          <w:rFonts w:ascii="Times New Roman Tj" w:hAnsi="Times New Roman Tj"/>
          <w:sz w:val="28"/>
          <w:szCs w:val="28"/>
          <w:lang w:val="tg-Cyrl-TJ"/>
        </w:rPr>
        <w:t xml:space="preserve"> </w:t>
      </w:r>
      <w:r w:rsidRPr="00907637">
        <w:rPr>
          <w:rFonts w:ascii="Times New Roman Tj" w:hAnsi="Times New Roman Tj" w:cs="Times New Roman Tj"/>
          <w:sz w:val="28"/>
          <w:szCs w:val="28"/>
          <w:lang w:val="tg-Cyrl-TJ"/>
        </w:rPr>
        <w:t>гузошта</w:t>
      </w:r>
      <w:r w:rsidRPr="00907637">
        <w:rPr>
          <w:rFonts w:ascii="Times New Roman Tj" w:hAnsi="Times New Roman Tj"/>
          <w:sz w:val="28"/>
          <w:szCs w:val="28"/>
          <w:lang w:val="tg-Cyrl-TJ"/>
        </w:rPr>
        <w:t xml:space="preserve"> (ё </w:t>
      </w:r>
      <w:r w:rsidRPr="00907637">
        <w:rPr>
          <w:rFonts w:ascii="Times New Roman Tj" w:hAnsi="Times New Roman Tj" w:cs="Times New Roman Tj"/>
          <w:sz w:val="28"/>
          <w:szCs w:val="28"/>
          <w:lang w:val="tg-Cyrl-TJ"/>
        </w:rPr>
        <w:t>аз</w:t>
      </w:r>
      <w:r w:rsidRPr="00907637">
        <w:rPr>
          <w:rFonts w:ascii="Times New Roman Tj" w:hAnsi="Times New Roman Tj"/>
          <w:sz w:val="28"/>
          <w:szCs w:val="28"/>
          <w:lang w:val="tg-Cyrl-TJ"/>
        </w:rPr>
        <w:t xml:space="preserve"> </w:t>
      </w:r>
      <w:r w:rsidRPr="00907637">
        <w:rPr>
          <w:rFonts w:ascii="Cambria" w:hAnsi="Cambria" w:cs="Cambria"/>
          <w:sz w:val="28"/>
          <w:szCs w:val="28"/>
          <w:lang w:val="tg-Cyrl-TJ"/>
        </w:rPr>
        <w:t>ҳ</w:t>
      </w:r>
      <w:r w:rsidRPr="00907637">
        <w:rPr>
          <w:rFonts w:ascii="Times New Roman Tj" w:hAnsi="Times New Roman Tj" w:cs="Times New Roman Tj"/>
          <w:sz w:val="28"/>
          <w:szCs w:val="28"/>
          <w:lang w:val="tg-Cyrl-TJ"/>
        </w:rPr>
        <w:t>исоб</w:t>
      </w:r>
      <w:r w:rsidRPr="00907637">
        <w:rPr>
          <w:rFonts w:ascii="Times New Roman Tj" w:hAnsi="Times New Roman Tj"/>
          <w:sz w:val="28"/>
          <w:szCs w:val="28"/>
          <w:lang w:val="tg-Cyrl-TJ"/>
        </w:rPr>
        <w:t xml:space="preserve"> </w:t>
      </w:r>
      <w:r w:rsidRPr="00907637">
        <w:rPr>
          <w:rFonts w:ascii="Times New Roman Tj" w:hAnsi="Times New Roman Tj" w:cs="Times New Roman Tj"/>
          <w:sz w:val="28"/>
          <w:szCs w:val="28"/>
          <w:lang w:val="tg-Cyrl-TJ"/>
        </w:rPr>
        <w:t>бароварда</w:t>
      </w:r>
      <w:r w:rsidRPr="00907637">
        <w:rPr>
          <w:rFonts w:ascii="Times New Roman Tj" w:hAnsi="Times New Roman Tj"/>
          <w:sz w:val="28"/>
          <w:szCs w:val="28"/>
          <w:lang w:val="tg-Cyrl-TJ"/>
        </w:rPr>
        <w:t xml:space="preserve">) </w:t>
      </w:r>
      <w:r w:rsidRPr="00907637">
        <w:rPr>
          <w:rFonts w:ascii="Times New Roman Tj" w:hAnsi="Times New Roman Tj" w:cs="Times New Roman Tj"/>
          <w:sz w:val="28"/>
          <w:szCs w:val="28"/>
          <w:lang w:val="tg-Cyrl-TJ"/>
        </w:rPr>
        <w:t>мешаванд</w:t>
      </w:r>
      <w:r w:rsidRPr="00907637">
        <w:rPr>
          <w:rFonts w:ascii="Times New Roman Tj" w:hAnsi="Times New Roman Tj"/>
          <w:sz w:val="28"/>
          <w:szCs w:val="28"/>
          <w:lang w:val="tg-Cyrl-TJ"/>
        </w:rPr>
        <w:t>.</w:t>
      </w:r>
    </w:p>
    <w:p w:rsidR="00F41AEB" w:rsidRPr="00907637" w:rsidRDefault="001E4A49" w:rsidP="00247FA8">
      <w:pPr>
        <w:spacing w:after="0" w:line="240" w:lineRule="auto"/>
        <w:ind w:left="-284" w:firstLine="284"/>
        <w:jc w:val="both"/>
        <w:rPr>
          <w:rFonts w:ascii="Times New Roman Tj" w:hAnsi="Times New Roman Tj"/>
          <w:sz w:val="28"/>
          <w:szCs w:val="28"/>
          <w:lang w:val="tg-Cyrl-TJ"/>
        </w:rPr>
      </w:pPr>
      <w:r w:rsidRPr="00907637">
        <w:rPr>
          <w:rFonts w:ascii="Times New Roman Tj" w:hAnsi="Times New Roman Tj" w:cs="Tahoma"/>
          <w:color w:val="000000"/>
          <w:sz w:val="28"/>
          <w:szCs w:val="28"/>
          <w:lang w:val="tg-Cyrl-TJ"/>
        </w:rPr>
        <w:t xml:space="preserve">   </w:t>
      </w:r>
      <w:r w:rsidR="00F41AEB" w:rsidRPr="00907637">
        <w:rPr>
          <w:rFonts w:ascii="Times New Roman Tj" w:hAnsi="Times New Roman Tj" w:cs="Tahoma"/>
          <w:color w:val="000000"/>
          <w:sz w:val="28"/>
          <w:szCs w:val="28"/>
          <w:lang w:val="tg-Cyrl-TJ"/>
        </w:rPr>
        <w:t xml:space="preserve">Оид ба банди </w:t>
      </w:r>
      <w:r w:rsidR="00F41AEB" w:rsidRPr="00907637">
        <w:rPr>
          <w:rFonts w:ascii="Times New Roman Tj" w:hAnsi="Times New Roman Tj"/>
          <w:sz w:val="28"/>
          <w:szCs w:val="28"/>
        </w:rPr>
        <w:t xml:space="preserve">1 </w:t>
      </w:r>
      <w:r w:rsidR="00F41AEB" w:rsidRPr="00907637">
        <w:rPr>
          <w:rFonts w:ascii="Times New Roman Tj" w:hAnsi="Times New Roman Tj" w:cs="Tahoma"/>
          <w:color w:val="000000"/>
          <w:sz w:val="28"/>
          <w:szCs w:val="28"/>
          <w:lang w:val="tg-Cyrl-TJ"/>
        </w:rPr>
        <w:t>самти 2 Наќшаи чорабинињои Барнома</w:t>
      </w:r>
    </w:p>
    <w:p w:rsidR="00B46626" w:rsidRPr="00907637" w:rsidRDefault="00F41AEB" w:rsidP="00247FA8">
      <w:pPr>
        <w:tabs>
          <w:tab w:val="left" w:pos="426"/>
        </w:tabs>
        <w:spacing w:after="0" w:line="240" w:lineRule="auto"/>
        <w:ind w:left="-284"/>
        <w:jc w:val="both"/>
        <w:rPr>
          <w:rFonts w:ascii="Times New Roman Tj" w:hAnsi="Times New Roman Tj"/>
          <w:sz w:val="28"/>
          <w:szCs w:val="28"/>
          <w:lang w:val="tg-Cyrl-TJ"/>
        </w:rPr>
      </w:pPr>
      <w:r w:rsidRPr="00907637">
        <w:rPr>
          <w:rFonts w:ascii="Times New Roman Tj" w:hAnsi="Times New Roman Tj"/>
          <w:sz w:val="28"/>
          <w:szCs w:val="28"/>
          <w:lang w:val="tg-Cyrl-TJ"/>
        </w:rPr>
        <w:t xml:space="preserve">     </w:t>
      </w:r>
      <w:r w:rsidR="001E4A49" w:rsidRPr="00907637">
        <w:rPr>
          <w:rFonts w:ascii="Times New Roman Tj" w:hAnsi="Times New Roman Tj"/>
          <w:sz w:val="28"/>
          <w:szCs w:val="28"/>
          <w:lang w:val="tg-Cyrl-TJ"/>
        </w:rPr>
        <w:t xml:space="preserve">  </w:t>
      </w:r>
      <w:r w:rsidRPr="00907637">
        <w:rPr>
          <w:rFonts w:ascii="Times New Roman Tj" w:hAnsi="Times New Roman Tj"/>
          <w:sz w:val="28"/>
          <w:szCs w:val="28"/>
          <w:lang w:val="tg-Cyrl-TJ"/>
        </w:rPr>
        <w:t>Барои таъмини субъектњои хољагидорї бо имзои электронии раќамї аз моњи апрели соли 2023 платформаи нави “Мушаххаскунии мобилї ва имзои электронии раќамї” мавриди амал ќарор дорад. Тавассути платформаи нави “Мушаххаскунии мобилї ва имзои электронии раќамї” андозсупорандагон имкон доранд, ки бе ташриф омадан ба КВД “Маркази барномасозии маъмурикунонии андоз” ва ё маќомоти андоз ба модули “Њуљраи шахсии андозсупорада” пайваст шаванд.</w:t>
      </w:r>
    </w:p>
    <w:p w:rsidR="00B46626" w:rsidRPr="00907637" w:rsidRDefault="00B46626" w:rsidP="00247FA8">
      <w:pPr>
        <w:spacing w:after="0" w:line="240" w:lineRule="auto"/>
        <w:ind w:left="-284" w:firstLine="284"/>
        <w:jc w:val="both"/>
        <w:rPr>
          <w:rFonts w:ascii="Times New Roman Tj" w:hAnsi="Times New Roman Tj"/>
          <w:sz w:val="28"/>
          <w:szCs w:val="28"/>
          <w:lang w:val="tg-Cyrl-TJ"/>
        </w:rPr>
      </w:pPr>
      <w:r w:rsidRPr="00907637">
        <w:rPr>
          <w:rFonts w:ascii="Times New Roman Tj" w:hAnsi="Times New Roman Tj" w:cs="Tahoma"/>
          <w:color w:val="000000"/>
          <w:sz w:val="28"/>
          <w:szCs w:val="28"/>
          <w:lang w:val="tg-Cyrl-TJ"/>
        </w:rPr>
        <w:t xml:space="preserve">   Оид ба банди </w:t>
      </w:r>
      <w:r w:rsidRPr="00907637">
        <w:rPr>
          <w:rFonts w:ascii="Times New Roman Tj" w:hAnsi="Times New Roman Tj"/>
          <w:sz w:val="28"/>
          <w:szCs w:val="28"/>
        </w:rPr>
        <w:t xml:space="preserve">2 </w:t>
      </w:r>
      <w:r w:rsidRPr="00907637">
        <w:rPr>
          <w:rFonts w:ascii="Times New Roman Tj" w:hAnsi="Times New Roman Tj" w:cs="Tahoma"/>
          <w:color w:val="000000"/>
          <w:sz w:val="28"/>
          <w:szCs w:val="28"/>
          <w:lang w:val="tg-Cyrl-TJ"/>
        </w:rPr>
        <w:t>самти 2 Наќшаи чорабинињои Барнома</w:t>
      </w:r>
    </w:p>
    <w:p w:rsidR="00B46626" w:rsidRPr="00907637" w:rsidRDefault="00B46626" w:rsidP="00247FA8">
      <w:pPr>
        <w:tabs>
          <w:tab w:val="left" w:pos="709"/>
        </w:tabs>
        <w:spacing w:after="0" w:line="240" w:lineRule="auto"/>
        <w:ind w:left="-284"/>
        <w:jc w:val="both"/>
        <w:rPr>
          <w:rFonts w:ascii="Times New Roman Tj" w:hAnsi="Times New Roman Tj"/>
          <w:sz w:val="28"/>
          <w:szCs w:val="28"/>
          <w:lang w:val="tg-Cyrl-TJ"/>
        </w:rPr>
      </w:pPr>
      <w:r w:rsidRPr="00907637">
        <w:rPr>
          <w:rFonts w:ascii="Times New Roman Tj" w:hAnsi="Times New Roman Tj"/>
          <w:sz w:val="28"/>
          <w:szCs w:val="28"/>
          <w:lang w:val="tg-Cyrl-TJ"/>
        </w:rPr>
        <w:t xml:space="preserve">        Љињати</w:t>
      </w:r>
      <w:r w:rsidRPr="00907637">
        <w:rPr>
          <w:rFonts w:ascii="Times New Roman Tj" w:hAnsi="Times New Roman Tj"/>
          <w:iCs/>
          <w:sz w:val="28"/>
          <w:szCs w:val="28"/>
          <w:lang w:val="tg-Cyrl-TJ"/>
        </w:rPr>
        <w:t xml:space="preserve"> </w:t>
      </w:r>
      <w:r w:rsidRPr="00907637">
        <w:rPr>
          <w:rFonts w:ascii="Times New Roman Tj" w:hAnsi="Times New Roman Tj"/>
          <w:sz w:val="28"/>
          <w:szCs w:val="28"/>
          <w:lang w:val="tg-Cyrl-TJ"/>
        </w:rPr>
        <w:t xml:space="preserve">бењтар намудани маъмурикунонии андоз, муайян намудани асосноккунии маълумот ва таќвият бахшидан ба љорї намудани иќтисодиёти раќамї, тайи солњои охир байни Кумитаи андоз ва як ќатор вазорату идорањо (Вазорати молия, </w:t>
      </w:r>
      <w:r w:rsidRPr="00907637">
        <w:rPr>
          <w:rFonts w:ascii="Times New Roman Tj" w:hAnsi="Times New Roman Tj"/>
          <w:sz w:val="28"/>
          <w:szCs w:val="28"/>
          <w:lang w:val="tg-Cyrl-TJ" w:eastAsia="tg-Cyrl-TJ" w:bidi="tg-Cyrl-TJ"/>
        </w:rPr>
        <w:t xml:space="preserve">Хадамоти гумрук, Бонки миллї, Бонки амонатгузории </w:t>
      </w:r>
      <w:r w:rsidRPr="00907637">
        <w:rPr>
          <w:rFonts w:ascii="Times New Roman Tj" w:hAnsi="Times New Roman Tj"/>
          <w:sz w:val="28"/>
          <w:szCs w:val="28"/>
          <w:lang w:val="tg-Cyrl-TJ"/>
        </w:rPr>
        <w:t>«</w:t>
      </w:r>
      <w:r w:rsidRPr="00907637">
        <w:rPr>
          <w:rFonts w:ascii="Times New Roman Tj" w:hAnsi="Times New Roman Tj"/>
          <w:sz w:val="28"/>
          <w:szCs w:val="28"/>
          <w:lang w:val="tg-Cyrl-TJ" w:eastAsia="tg-Cyrl-TJ" w:bidi="tg-Cyrl-TJ"/>
        </w:rPr>
        <w:t xml:space="preserve">Амонатбонк», Кумитаи давлатии идораи замин ва геодезї, Агентињои омор, </w:t>
      </w:r>
      <w:r w:rsidRPr="00907637">
        <w:rPr>
          <w:rFonts w:ascii="Times New Roman Tj" w:hAnsi="Times New Roman Tj"/>
          <w:sz w:val="28"/>
          <w:szCs w:val="28"/>
          <w:lang w:val="tg-Cyrl-TJ"/>
        </w:rPr>
        <w:t xml:space="preserve">хариди давлатии мол, кор ва хизматрасонї, Раёсати Бозрасии давлатии автомобилї) њамкорињо ба роњ монда шуда, бо назардошти имкониятњои техникии ин вазорату идорањо табодули иттилоот дар шакли электронї ќисман амалї гардида истодааст, ки тадбирњои андешидашуда ва њолати воќеии корњо дар ин самт албатта ба талаботи имруза љавобгуй намебошад. </w:t>
      </w:r>
    </w:p>
    <w:p w:rsidR="00B46626" w:rsidRPr="00907637" w:rsidRDefault="00B46626" w:rsidP="00247FA8">
      <w:pPr>
        <w:tabs>
          <w:tab w:val="left" w:pos="709"/>
        </w:tabs>
        <w:spacing w:after="0" w:line="240" w:lineRule="auto"/>
        <w:ind w:left="-284"/>
        <w:jc w:val="both"/>
        <w:rPr>
          <w:rFonts w:ascii="Times New Roman Tj" w:eastAsia="Arial Unicode MS" w:hAnsi="Times New Roman Tj" w:cs="Arial"/>
          <w:sz w:val="28"/>
          <w:szCs w:val="28"/>
          <w:lang w:val="tg-Cyrl-TJ" w:bidi="ru-RU"/>
        </w:rPr>
      </w:pPr>
      <w:r w:rsidRPr="00907637">
        <w:rPr>
          <w:rFonts w:ascii="Times New Roman Tj" w:hAnsi="Times New Roman Tj" w:cs="Cambria"/>
          <w:sz w:val="28"/>
          <w:szCs w:val="28"/>
          <w:lang w:val="tg-Cyrl-TJ" w:bidi="tg-Cyrl-TJ"/>
        </w:rPr>
        <w:t xml:space="preserve">        Аз љониби Кумитаи андоз бо маќсади бартараф намудани камбудињои љойдошта ва мусоидат намудан ба ташкили шабакаи ягонаи </w:t>
      </w:r>
      <w:r w:rsidRPr="00907637">
        <w:rPr>
          <w:rFonts w:ascii="Times New Roman Tj" w:hAnsi="Times New Roman Tj"/>
          <w:sz w:val="28"/>
          <w:szCs w:val="28"/>
          <w:lang w:val="tg-Cyrl-TJ"/>
        </w:rPr>
        <w:t xml:space="preserve">табодули </w:t>
      </w:r>
      <w:r w:rsidRPr="00907637">
        <w:rPr>
          <w:rFonts w:ascii="Times New Roman Tj" w:hAnsi="Times New Roman Tj"/>
          <w:sz w:val="28"/>
          <w:szCs w:val="28"/>
          <w:lang w:val="tg-Cyrl-TJ"/>
        </w:rPr>
        <w:lastRenderedPageBreak/>
        <w:t xml:space="preserve">маълумот, </w:t>
      </w:r>
      <w:r w:rsidRPr="00907637">
        <w:rPr>
          <w:rFonts w:ascii="Times New Roman Tj" w:eastAsia="Arial Unicode MS" w:hAnsi="Times New Roman Tj" w:cs="Arial"/>
          <w:sz w:val="28"/>
          <w:szCs w:val="28"/>
          <w:lang w:val="tg-Cyrl-TJ" w:bidi="ru-RU"/>
        </w:rPr>
        <w:t>аз 1 декабри соли 2023 дар сомонаи худ модули хизматрасонии “Идорањои давлатї” мавриди истифода ќарор дода шуд, ки тавассути модули мазкур минбаъд вазорату идорањо имкон доранд бе мурољиат ба маќомоти андоз оид ба масъалањои андозбандї ва баќайдгирии давлатї маълумотро дар шакли электронї дастрас намоянд.</w:t>
      </w:r>
    </w:p>
    <w:p w:rsidR="00A32640" w:rsidRPr="00907637" w:rsidRDefault="00B46626" w:rsidP="00247FA8">
      <w:pPr>
        <w:tabs>
          <w:tab w:val="left" w:pos="426"/>
        </w:tabs>
        <w:spacing w:after="0" w:line="240" w:lineRule="auto"/>
        <w:ind w:left="-284"/>
        <w:jc w:val="both"/>
        <w:rPr>
          <w:rFonts w:ascii="Times New Roman Tj" w:hAnsi="Times New Roman Tj"/>
          <w:sz w:val="28"/>
          <w:szCs w:val="28"/>
          <w:lang w:val="tg-Cyrl-TJ"/>
        </w:rPr>
      </w:pPr>
      <w:r w:rsidRPr="00907637">
        <w:rPr>
          <w:rFonts w:ascii="Times New Roman Tj" w:eastAsia="Arial Unicode MS" w:hAnsi="Times New Roman Tj" w:cs="Arial"/>
          <w:sz w:val="28"/>
          <w:szCs w:val="28"/>
          <w:lang w:val="tg-Cyrl-TJ" w:bidi="ru-RU"/>
        </w:rPr>
        <w:t xml:space="preserve">        Дар доираи супориши </w:t>
      </w:r>
      <w:r w:rsidRPr="00907637">
        <w:rPr>
          <w:rFonts w:ascii="Times New Roman Tj" w:hAnsi="Times New Roman Tj"/>
          <w:sz w:val="28"/>
          <w:szCs w:val="28"/>
          <w:lang w:val="tg-Cyrl-TJ"/>
        </w:rPr>
        <w:t>Роњбари Дастгоњи иљроияи Президенти Љумњурии Тољикистон (аз 11.01.2024, №47763(23-3)) Кумитаи андоз љињати муайян намудани њолати воќеии њамгирої оид ба раќамикунонї ва љараёни доду гирифти маълумот дар шакли электронї, дуруст муайян кардани камбудињои дар ин самт љойдошта ва дарёфти роњњои њалли онњо бо вазорату идорањо љаласањои алоњидаи корї баргузор намуда истода, вобаста ба бартараф намудани камбудињо чораљўї намуда, аз натиљаи он ба Њукумати Љумњурии Тољикистон маълумот пешнињод менамояд.</w:t>
      </w:r>
    </w:p>
    <w:p w:rsidR="00A55E0F" w:rsidRPr="00907637" w:rsidRDefault="001E4A49" w:rsidP="00AF3055">
      <w:pPr>
        <w:tabs>
          <w:tab w:val="left" w:pos="284"/>
          <w:tab w:val="left" w:pos="426"/>
        </w:tabs>
        <w:spacing w:after="0" w:line="240" w:lineRule="auto"/>
        <w:ind w:left="-284" w:firstLine="142"/>
        <w:jc w:val="both"/>
        <w:rPr>
          <w:rFonts w:ascii="Times New Roman Tj" w:hAnsi="Times New Roman Tj"/>
          <w:sz w:val="28"/>
          <w:szCs w:val="28"/>
          <w:lang w:val="tg-Cyrl-TJ"/>
        </w:rPr>
      </w:pPr>
      <w:r w:rsidRPr="00907637">
        <w:rPr>
          <w:rFonts w:ascii="Times New Roman Tj" w:hAnsi="Times New Roman Tj" w:cs="Tahoma"/>
          <w:color w:val="000000"/>
          <w:sz w:val="28"/>
          <w:szCs w:val="28"/>
          <w:lang w:val="tg-Cyrl-TJ"/>
        </w:rPr>
        <w:t xml:space="preserve">     </w:t>
      </w:r>
      <w:r w:rsidR="00A55E0F" w:rsidRPr="00907637">
        <w:rPr>
          <w:rFonts w:ascii="Times New Roman Tj" w:hAnsi="Times New Roman Tj" w:cs="Tahoma"/>
          <w:color w:val="000000"/>
          <w:sz w:val="28"/>
          <w:szCs w:val="28"/>
          <w:lang w:val="tg-Cyrl-TJ"/>
        </w:rPr>
        <w:t xml:space="preserve">Оид ба банди </w:t>
      </w:r>
      <w:r w:rsidR="00056E3D" w:rsidRPr="00907637">
        <w:rPr>
          <w:rFonts w:ascii="Times New Roman Tj" w:hAnsi="Times New Roman Tj"/>
          <w:sz w:val="28"/>
          <w:szCs w:val="28"/>
        </w:rPr>
        <w:t>3</w:t>
      </w:r>
      <w:r w:rsidR="00A55E0F" w:rsidRPr="00907637">
        <w:rPr>
          <w:rFonts w:ascii="Times New Roman Tj" w:hAnsi="Times New Roman Tj"/>
          <w:sz w:val="28"/>
          <w:szCs w:val="28"/>
        </w:rPr>
        <w:t xml:space="preserve"> </w:t>
      </w:r>
      <w:r w:rsidR="00A55E0F" w:rsidRPr="00907637">
        <w:rPr>
          <w:rFonts w:ascii="Times New Roman Tj" w:hAnsi="Times New Roman Tj" w:cs="Tahoma"/>
          <w:color w:val="000000"/>
          <w:sz w:val="28"/>
          <w:szCs w:val="28"/>
          <w:lang w:val="tg-Cyrl-TJ"/>
        </w:rPr>
        <w:t>самти 2 Наќшаи чорабинињои Барнома</w:t>
      </w:r>
    </w:p>
    <w:p w:rsidR="00A55E0F" w:rsidRPr="00907637" w:rsidRDefault="001E4A49" w:rsidP="00247FA8">
      <w:pPr>
        <w:pStyle w:val="2"/>
        <w:spacing w:before="0"/>
        <w:ind w:left="-284" w:firstLine="142"/>
        <w:jc w:val="both"/>
        <w:rPr>
          <w:rFonts w:ascii="Times New Roman Tj" w:hAnsi="Times New Roman Tj"/>
          <w:b w:val="0"/>
          <w:color w:val="auto"/>
          <w:sz w:val="28"/>
          <w:szCs w:val="28"/>
          <w:lang w:val="tg-Cyrl-TJ"/>
        </w:rPr>
      </w:pPr>
      <w:r w:rsidRPr="00907637">
        <w:rPr>
          <w:rFonts w:ascii="Times New Roman Tj" w:hAnsi="Times New Roman Tj"/>
          <w:b w:val="0"/>
          <w:color w:val="auto"/>
          <w:sz w:val="28"/>
          <w:szCs w:val="28"/>
          <w:lang w:val="tg-Cyrl-TJ"/>
        </w:rPr>
        <w:t xml:space="preserve">     </w:t>
      </w:r>
      <w:r w:rsidR="00A55E0F" w:rsidRPr="00907637">
        <w:rPr>
          <w:rFonts w:ascii="Times New Roman Tj" w:hAnsi="Times New Roman Tj"/>
          <w:b w:val="0"/>
          <w:color w:val="auto"/>
          <w:sz w:val="28"/>
          <w:szCs w:val="28"/>
          <w:lang w:val="tg-Cyrl-TJ"/>
        </w:rPr>
        <w:t>Системаи муттањидаи иттилоотии идоракунии андоз бо назардошти арзёбии рушди  маъмурикунонии андоз бо истифда аз “Низоми бањодињии ташхиси маъмурикунонии андоз” (ТАДАТ) дар шакли нав тањия ва мавриди амал ќарор дода шуд.</w:t>
      </w:r>
    </w:p>
    <w:p w:rsidR="00A55E0F" w:rsidRPr="00907637" w:rsidRDefault="001E4A49" w:rsidP="00247FA8">
      <w:pPr>
        <w:pStyle w:val="2"/>
        <w:spacing w:before="0"/>
        <w:ind w:left="-284" w:firstLine="142"/>
        <w:jc w:val="both"/>
        <w:rPr>
          <w:rStyle w:val="rynqvb"/>
          <w:rFonts w:ascii="Times New Roman Tj" w:hAnsi="Times New Roman Tj"/>
          <w:b w:val="0"/>
          <w:color w:val="auto"/>
          <w:sz w:val="28"/>
          <w:szCs w:val="28"/>
          <w:lang w:val="tg-Cyrl-TJ"/>
        </w:rPr>
      </w:pPr>
      <w:r w:rsidRPr="00907637">
        <w:rPr>
          <w:rFonts w:ascii="Times New Roman Tj" w:hAnsi="Times New Roman Tj"/>
          <w:b w:val="0"/>
          <w:color w:val="auto"/>
          <w:sz w:val="28"/>
          <w:szCs w:val="28"/>
          <w:lang w:val="tg-Cyrl-TJ"/>
        </w:rPr>
        <w:t xml:space="preserve">     </w:t>
      </w:r>
      <w:r w:rsidR="00056E3D" w:rsidRPr="00907637">
        <w:rPr>
          <w:rFonts w:ascii="Times New Roman Tj" w:hAnsi="Times New Roman Tj"/>
          <w:b w:val="0"/>
          <w:color w:val="auto"/>
          <w:sz w:val="28"/>
          <w:szCs w:val="28"/>
          <w:lang w:val="tg-Cyrl-TJ"/>
        </w:rPr>
        <w:t xml:space="preserve"> </w:t>
      </w:r>
      <w:r w:rsidR="00A55E0F" w:rsidRPr="00907637">
        <w:rPr>
          <w:rFonts w:ascii="Times New Roman Tj" w:hAnsi="Times New Roman Tj"/>
          <w:b w:val="0"/>
          <w:color w:val="auto"/>
          <w:sz w:val="28"/>
          <w:szCs w:val="28"/>
          <w:lang w:val="tg-Cyrl-TJ"/>
        </w:rPr>
        <w:t>(Тибќи њ</w:t>
      </w:r>
      <w:r w:rsidR="00A55E0F" w:rsidRPr="00907637">
        <w:rPr>
          <w:rFonts w:ascii="Times New Roman Tj" w:hAnsi="Times New Roman Tj" w:cs="Times New Roman Tj"/>
          <w:b w:val="0"/>
          <w:color w:val="auto"/>
          <w:sz w:val="28"/>
          <w:szCs w:val="28"/>
          <w:lang w:val="tg-Cyrl-TJ"/>
        </w:rPr>
        <w:t>исоботи</w:t>
      </w:r>
      <w:r w:rsidR="00A55E0F" w:rsidRPr="00907637">
        <w:rPr>
          <w:rFonts w:ascii="Times New Roman Tj" w:hAnsi="Times New Roman Tj"/>
          <w:b w:val="0"/>
          <w:color w:val="auto"/>
          <w:sz w:val="28"/>
          <w:szCs w:val="28"/>
          <w:lang w:val="tg-Cyrl-TJ"/>
        </w:rPr>
        <w:t xml:space="preserve"> Созмони </w:t>
      </w:r>
      <w:r w:rsidR="00A55E0F" w:rsidRPr="00907637">
        <w:rPr>
          <w:rFonts w:ascii="Times New Roman Tj" w:hAnsi="Times New Roman Tj" w:cs="Cambria"/>
          <w:b w:val="0"/>
          <w:color w:val="auto"/>
          <w:sz w:val="28"/>
          <w:szCs w:val="28"/>
          <w:lang w:val="tg-Cyrl-TJ"/>
        </w:rPr>
        <w:t>Њ</w:t>
      </w:r>
      <w:r w:rsidR="00A55E0F" w:rsidRPr="00907637">
        <w:rPr>
          <w:rFonts w:ascii="Times New Roman Tj" w:hAnsi="Times New Roman Tj" w:cs="Times New Roman Tj"/>
          <w:b w:val="0"/>
          <w:color w:val="auto"/>
          <w:sz w:val="28"/>
          <w:szCs w:val="28"/>
          <w:lang w:val="tg-Cyrl-TJ"/>
        </w:rPr>
        <w:t>амкори</w:t>
      </w:r>
      <w:r w:rsidR="00A55E0F" w:rsidRPr="00907637">
        <w:rPr>
          <w:rFonts w:ascii="Cambria" w:hAnsi="Cambria" w:cs="Cambria"/>
          <w:b w:val="0"/>
          <w:color w:val="auto"/>
          <w:sz w:val="28"/>
          <w:szCs w:val="28"/>
          <w:lang w:val="tg-Cyrl-TJ"/>
        </w:rPr>
        <w:t>ҳ</w:t>
      </w:r>
      <w:r w:rsidR="00A55E0F" w:rsidRPr="00907637">
        <w:rPr>
          <w:rFonts w:ascii="Times New Roman Tj" w:hAnsi="Times New Roman Tj" w:cs="Times New Roman Tj"/>
          <w:b w:val="0"/>
          <w:color w:val="auto"/>
          <w:sz w:val="28"/>
          <w:szCs w:val="28"/>
          <w:lang w:val="tg-Cyrl-TJ"/>
        </w:rPr>
        <w:t>ои</w:t>
      </w:r>
      <w:r w:rsidR="00A55E0F" w:rsidRPr="00907637">
        <w:rPr>
          <w:rFonts w:ascii="Times New Roman Tj" w:hAnsi="Times New Roman Tj"/>
          <w:b w:val="0"/>
          <w:color w:val="auto"/>
          <w:sz w:val="28"/>
          <w:szCs w:val="28"/>
          <w:lang w:val="tg-Cyrl-TJ"/>
        </w:rPr>
        <w:t xml:space="preserve"> </w:t>
      </w:r>
      <w:r w:rsidR="00A55E0F" w:rsidRPr="00907637">
        <w:rPr>
          <w:rFonts w:ascii="Times New Roman Tj" w:hAnsi="Times New Roman Tj" w:cs="Times New Roman Tj"/>
          <w:b w:val="0"/>
          <w:color w:val="auto"/>
          <w:sz w:val="28"/>
          <w:szCs w:val="28"/>
          <w:lang w:val="tg-Cyrl-TJ"/>
        </w:rPr>
        <w:t>И</w:t>
      </w:r>
      <w:r w:rsidR="00A55E0F" w:rsidRPr="00907637">
        <w:rPr>
          <w:rFonts w:ascii="Cambria" w:hAnsi="Cambria" w:cs="Cambria"/>
          <w:b w:val="0"/>
          <w:color w:val="auto"/>
          <w:sz w:val="28"/>
          <w:szCs w:val="28"/>
          <w:lang w:val="tg-Cyrl-TJ"/>
        </w:rPr>
        <w:t>қ</w:t>
      </w:r>
      <w:r w:rsidR="00A55E0F" w:rsidRPr="00907637">
        <w:rPr>
          <w:rFonts w:ascii="Times New Roman Tj" w:hAnsi="Times New Roman Tj" w:cs="Times New Roman Tj"/>
          <w:b w:val="0"/>
          <w:color w:val="auto"/>
          <w:sz w:val="28"/>
          <w:szCs w:val="28"/>
          <w:lang w:val="tg-Cyrl-TJ"/>
        </w:rPr>
        <w:t>тисод</w:t>
      </w:r>
      <w:r w:rsidR="00A55E0F" w:rsidRPr="00907637">
        <w:rPr>
          <w:rFonts w:ascii="Cambria" w:hAnsi="Cambria" w:cs="Cambria"/>
          <w:b w:val="0"/>
          <w:color w:val="auto"/>
          <w:sz w:val="28"/>
          <w:szCs w:val="28"/>
          <w:lang w:val="tg-Cyrl-TJ"/>
        </w:rPr>
        <w:t>ӣ</w:t>
      </w:r>
      <w:r w:rsidR="00A55E0F" w:rsidRPr="00907637">
        <w:rPr>
          <w:rFonts w:ascii="Times New Roman Tj" w:hAnsi="Times New Roman Tj"/>
          <w:b w:val="0"/>
          <w:color w:val="auto"/>
          <w:sz w:val="28"/>
          <w:szCs w:val="28"/>
          <w:lang w:val="tg-Cyrl-TJ"/>
        </w:rPr>
        <w:t xml:space="preserve"> </w:t>
      </w:r>
      <w:r w:rsidR="00A55E0F" w:rsidRPr="00907637">
        <w:rPr>
          <w:rFonts w:ascii="Times New Roman Tj" w:hAnsi="Times New Roman Tj" w:cs="Times New Roman Tj"/>
          <w:b w:val="0"/>
          <w:color w:val="auto"/>
          <w:sz w:val="28"/>
          <w:szCs w:val="28"/>
          <w:lang w:val="tg-Cyrl-TJ"/>
        </w:rPr>
        <w:t>ва</w:t>
      </w:r>
      <w:r w:rsidR="00A55E0F" w:rsidRPr="00907637">
        <w:rPr>
          <w:rFonts w:ascii="Times New Roman Tj" w:hAnsi="Times New Roman Tj"/>
          <w:b w:val="0"/>
          <w:color w:val="auto"/>
          <w:sz w:val="28"/>
          <w:szCs w:val="28"/>
          <w:lang w:val="tg-Cyrl-TJ"/>
        </w:rPr>
        <w:t xml:space="preserve"> </w:t>
      </w:r>
      <w:r w:rsidR="00A55E0F" w:rsidRPr="00907637">
        <w:rPr>
          <w:rFonts w:ascii="Times New Roman Tj" w:hAnsi="Times New Roman Tj" w:cs="Times New Roman Tj"/>
          <w:b w:val="0"/>
          <w:color w:val="auto"/>
          <w:sz w:val="28"/>
          <w:szCs w:val="28"/>
          <w:lang w:val="tg-Cyrl-TJ"/>
        </w:rPr>
        <w:t>Рушд “Оид ба такмили фазои њуќуќии соњибкорї ва фаъолияти</w:t>
      </w:r>
      <w:r w:rsidR="00A55E0F" w:rsidRPr="00907637">
        <w:rPr>
          <w:rFonts w:ascii="Times New Roman Tj" w:hAnsi="Times New Roman Tj"/>
          <w:b w:val="0"/>
          <w:color w:val="auto"/>
          <w:sz w:val="28"/>
          <w:szCs w:val="28"/>
          <w:lang w:val="tg-Cyrl-TJ"/>
        </w:rPr>
        <w:t xml:space="preserve"> </w:t>
      </w:r>
      <w:r w:rsidR="00A55E0F" w:rsidRPr="00907637">
        <w:rPr>
          <w:rFonts w:ascii="Times New Roman Tj" w:hAnsi="Times New Roman Tj" w:cs="Times New Roman Tj"/>
          <w:b w:val="0"/>
          <w:color w:val="auto"/>
          <w:sz w:val="28"/>
          <w:szCs w:val="28"/>
          <w:lang w:val="tg-Cyrl-TJ"/>
        </w:rPr>
        <w:t>сармоягузор</w:t>
      </w:r>
      <w:r w:rsidR="00A55E0F" w:rsidRPr="00907637">
        <w:rPr>
          <w:rFonts w:ascii="Times New Roman Tj" w:hAnsi="Times New Roman Tj" w:cs="Cambria"/>
          <w:b w:val="0"/>
          <w:color w:val="auto"/>
          <w:sz w:val="28"/>
          <w:szCs w:val="28"/>
          <w:lang w:val="tg-Cyrl-TJ"/>
        </w:rPr>
        <w:t>ї</w:t>
      </w:r>
      <w:r w:rsidR="00A55E0F" w:rsidRPr="00907637">
        <w:rPr>
          <w:rFonts w:ascii="Times New Roman Tj" w:hAnsi="Times New Roman Tj"/>
          <w:b w:val="0"/>
          <w:color w:val="auto"/>
          <w:sz w:val="28"/>
          <w:szCs w:val="28"/>
          <w:lang w:val="tg-Cyrl-TJ"/>
        </w:rPr>
        <w:t xml:space="preserve"> </w:t>
      </w:r>
      <w:r w:rsidR="00A55E0F" w:rsidRPr="00907637">
        <w:rPr>
          <w:rFonts w:ascii="Times New Roman Tj" w:hAnsi="Times New Roman Tj" w:cs="Times New Roman Tj"/>
          <w:b w:val="0"/>
          <w:color w:val="auto"/>
          <w:sz w:val="28"/>
          <w:szCs w:val="28"/>
          <w:lang w:val="tg-Cyrl-TJ"/>
        </w:rPr>
        <w:t>дар</w:t>
      </w:r>
      <w:r w:rsidR="00A55E0F" w:rsidRPr="00907637">
        <w:rPr>
          <w:rFonts w:ascii="Times New Roman Tj" w:hAnsi="Times New Roman Tj"/>
          <w:b w:val="0"/>
          <w:color w:val="auto"/>
          <w:sz w:val="28"/>
          <w:szCs w:val="28"/>
          <w:lang w:val="tg-Cyrl-TJ"/>
        </w:rPr>
        <w:t xml:space="preserve"> </w:t>
      </w:r>
      <w:r w:rsidR="00A55E0F" w:rsidRPr="00907637">
        <w:rPr>
          <w:rFonts w:ascii="Times New Roman Tj" w:hAnsi="Times New Roman Tj" w:cs="Times New Roman Tj"/>
          <w:b w:val="0"/>
          <w:color w:val="auto"/>
          <w:sz w:val="28"/>
          <w:szCs w:val="28"/>
          <w:lang w:val="tg-Cyrl-TJ"/>
        </w:rPr>
        <w:t>давлат</w:t>
      </w:r>
      <w:r w:rsidR="00A55E0F" w:rsidRPr="00907637">
        <w:rPr>
          <w:rFonts w:ascii="Times New Roman Tj" w:hAnsi="Times New Roman Tj" w:cs="Cambria"/>
          <w:b w:val="0"/>
          <w:color w:val="auto"/>
          <w:sz w:val="28"/>
          <w:szCs w:val="28"/>
          <w:lang w:val="tg-Cyrl-TJ"/>
        </w:rPr>
        <w:t>њ</w:t>
      </w:r>
      <w:r w:rsidR="00A55E0F" w:rsidRPr="00907637">
        <w:rPr>
          <w:rFonts w:ascii="Times New Roman Tj" w:hAnsi="Times New Roman Tj" w:cs="Times New Roman Tj"/>
          <w:b w:val="0"/>
          <w:color w:val="auto"/>
          <w:sz w:val="28"/>
          <w:szCs w:val="28"/>
          <w:lang w:val="tg-Cyrl-TJ"/>
        </w:rPr>
        <w:t>ои</w:t>
      </w:r>
      <w:r w:rsidR="00A55E0F" w:rsidRPr="00907637">
        <w:rPr>
          <w:rFonts w:ascii="Times New Roman Tj" w:hAnsi="Times New Roman Tj"/>
          <w:b w:val="0"/>
          <w:color w:val="auto"/>
          <w:sz w:val="28"/>
          <w:szCs w:val="28"/>
          <w:lang w:val="tg-Cyrl-TJ"/>
        </w:rPr>
        <w:t xml:space="preserve"> </w:t>
      </w:r>
      <w:r w:rsidR="00A55E0F" w:rsidRPr="00907637">
        <w:rPr>
          <w:rFonts w:ascii="Times New Roman Tj" w:hAnsi="Times New Roman Tj" w:cs="Times New Roman Tj"/>
          <w:b w:val="0"/>
          <w:color w:val="auto"/>
          <w:sz w:val="28"/>
          <w:szCs w:val="28"/>
          <w:lang w:val="tg-Cyrl-TJ"/>
        </w:rPr>
        <w:t>Осиёи</w:t>
      </w:r>
      <w:r w:rsidR="00A55E0F" w:rsidRPr="00907637">
        <w:rPr>
          <w:rFonts w:ascii="Times New Roman Tj" w:hAnsi="Times New Roman Tj"/>
          <w:b w:val="0"/>
          <w:color w:val="auto"/>
          <w:sz w:val="28"/>
          <w:szCs w:val="28"/>
          <w:lang w:val="tg-Cyrl-TJ"/>
        </w:rPr>
        <w:t xml:space="preserve"> </w:t>
      </w:r>
      <w:r w:rsidR="00A55E0F" w:rsidRPr="00907637">
        <w:rPr>
          <w:rFonts w:ascii="Times New Roman Tj" w:hAnsi="Times New Roman Tj" w:cs="Times New Roman Tj"/>
          <w:b w:val="0"/>
          <w:color w:val="auto"/>
          <w:sz w:val="28"/>
          <w:szCs w:val="28"/>
          <w:lang w:val="tg-Cyrl-TJ"/>
        </w:rPr>
        <w:t xml:space="preserve">Марказї” барои солњои 2022 – 2023, чорабинињои дар Љумњурии Тољикистон андешидашуда дар самти такмили сиёсати андоз ва раќамикунонии соња аз љониби ташкилотњои байналмилалї ва </w:t>
      </w:r>
      <w:r w:rsidR="00A55E0F" w:rsidRPr="00907637">
        <w:rPr>
          <w:rStyle w:val="rynqvb"/>
          <w:rFonts w:ascii="Times New Roman Tj" w:hAnsi="Times New Roman Tj"/>
          <w:b w:val="0"/>
          <w:color w:val="auto"/>
          <w:sz w:val="28"/>
          <w:szCs w:val="28"/>
          <w:lang w:val="tg-Cyrl-TJ"/>
        </w:rPr>
        <w:t>со</w:t>
      </w:r>
      <w:r w:rsidR="00A55E0F" w:rsidRPr="00907637">
        <w:rPr>
          <w:rStyle w:val="rynqvb"/>
          <w:rFonts w:ascii="Cambria" w:hAnsi="Cambria" w:cs="Cambria"/>
          <w:b w:val="0"/>
          <w:color w:val="auto"/>
          <w:sz w:val="28"/>
          <w:szCs w:val="28"/>
          <w:lang w:val="tg-Cyrl-TJ"/>
        </w:rPr>
        <w:t>ҳ</w:t>
      </w:r>
      <w:r w:rsidR="00A55E0F" w:rsidRPr="00907637">
        <w:rPr>
          <w:rStyle w:val="rynqvb"/>
          <w:rFonts w:ascii="Times New Roman Tj" w:hAnsi="Times New Roman Tj" w:cs="Times New Roman Tj"/>
          <w:b w:val="0"/>
          <w:color w:val="auto"/>
          <w:sz w:val="28"/>
          <w:szCs w:val="28"/>
          <w:lang w:val="tg-Cyrl-TJ"/>
        </w:rPr>
        <w:t>ибкорон</w:t>
      </w:r>
      <w:r w:rsidR="00A55E0F" w:rsidRPr="00907637">
        <w:rPr>
          <w:rStyle w:val="rynqvb"/>
          <w:rFonts w:ascii="Times New Roman Tj" w:hAnsi="Times New Roman Tj"/>
          <w:b w:val="0"/>
          <w:color w:val="auto"/>
          <w:sz w:val="28"/>
          <w:szCs w:val="28"/>
          <w:lang w:val="tg-Cyrl-TJ"/>
        </w:rPr>
        <w:t xml:space="preserve"> </w:t>
      </w:r>
      <w:r w:rsidR="00A55E0F" w:rsidRPr="00907637">
        <w:rPr>
          <w:rStyle w:val="rynqvb"/>
          <w:rFonts w:ascii="Times New Roman Tj" w:hAnsi="Times New Roman Tj" w:cs="Times New Roman Tj"/>
          <w:b w:val="0"/>
          <w:color w:val="auto"/>
          <w:sz w:val="28"/>
          <w:szCs w:val="28"/>
          <w:lang w:val="tg-Cyrl-TJ"/>
        </w:rPr>
        <w:t>мусбї</w:t>
      </w:r>
      <w:r w:rsidR="00A55E0F" w:rsidRPr="00907637">
        <w:rPr>
          <w:rStyle w:val="rynqvb"/>
          <w:rFonts w:ascii="Times New Roman Tj" w:hAnsi="Times New Roman Tj"/>
          <w:b w:val="0"/>
          <w:color w:val="auto"/>
          <w:sz w:val="28"/>
          <w:szCs w:val="28"/>
          <w:lang w:val="tg-Cyrl-TJ"/>
        </w:rPr>
        <w:t xml:space="preserve"> арзёбї гардидааст).</w:t>
      </w:r>
    </w:p>
    <w:p w:rsidR="006F3E8D" w:rsidRPr="00907637" w:rsidRDefault="001E4A49" w:rsidP="00247FA8">
      <w:pPr>
        <w:tabs>
          <w:tab w:val="left" w:pos="7938"/>
        </w:tabs>
        <w:spacing w:after="0" w:line="240" w:lineRule="auto"/>
        <w:ind w:left="-284" w:firstLine="142"/>
        <w:jc w:val="both"/>
        <w:rPr>
          <w:rFonts w:ascii="Times New Roman Tj" w:hAnsi="Times New Roman Tj"/>
          <w:sz w:val="28"/>
          <w:szCs w:val="28"/>
          <w:lang w:val="tg-Cyrl-TJ"/>
        </w:rPr>
      </w:pPr>
      <w:r w:rsidRPr="00907637">
        <w:rPr>
          <w:rFonts w:ascii="Times New Roman Tj" w:hAnsi="Times New Roman Tj"/>
          <w:sz w:val="28"/>
          <w:szCs w:val="28"/>
          <w:lang w:val="tg-Cyrl-TJ"/>
        </w:rPr>
        <w:t xml:space="preserve">    </w:t>
      </w:r>
      <w:r w:rsidR="00AF3055" w:rsidRPr="00907637">
        <w:rPr>
          <w:rFonts w:ascii="Times New Roman Tj" w:hAnsi="Times New Roman Tj"/>
          <w:sz w:val="28"/>
          <w:szCs w:val="28"/>
          <w:lang w:val="tg-Cyrl-TJ"/>
        </w:rPr>
        <w:t xml:space="preserve"> </w:t>
      </w:r>
      <w:r w:rsidR="00A55E0F" w:rsidRPr="00907637">
        <w:rPr>
          <w:rFonts w:ascii="Times New Roman Tj" w:hAnsi="Times New Roman Tj"/>
          <w:sz w:val="28"/>
          <w:szCs w:val="28"/>
          <w:lang w:val="tg-Cyrl-TJ"/>
        </w:rPr>
        <w:t>Бо назардошти натиљаи бањисобгирии инфрасохтори моддию техникї дар доираи лоињаи грантї “Амалиёт оид ба ислоњоти андоз” тибќи тартиби муќарраргардида 300 адад моноблок харидорї карда шудааст.</w:t>
      </w:r>
    </w:p>
    <w:p w:rsidR="006F3E8D" w:rsidRPr="00907637" w:rsidRDefault="006F3E8D" w:rsidP="00247FA8">
      <w:pPr>
        <w:tabs>
          <w:tab w:val="left" w:pos="7938"/>
        </w:tabs>
        <w:spacing w:after="0" w:line="240" w:lineRule="auto"/>
        <w:ind w:left="-284" w:firstLine="142"/>
        <w:jc w:val="both"/>
        <w:rPr>
          <w:rFonts w:ascii="Times New Roman Tj" w:hAnsi="Times New Roman Tj" w:cs="Tahoma"/>
          <w:color w:val="000000"/>
          <w:sz w:val="28"/>
          <w:szCs w:val="28"/>
          <w:lang w:val="tg-Cyrl-TJ"/>
        </w:rPr>
      </w:pPr>
      <w:r w:rsidRPr="00907637">
        <w:rPr>
          <w:rFonts w:ascii="Times New Roman Tj" w:hAnsi="Times New Roman Tj" w:cs="Tahoma"/>
          <w:color w:val="000000"/>
          <w:sz w:val="28"/>
          <w:szCs w:val="28"/>
          <w:lang w:val="tg-Cyrl-TJ"/>
        </w:rPr>
        <w:t xml:space="preserve">     Оид ба банди 1 самти 3 Наќшаи чорабинињои Барнома</w:t>
      </w:r>
    </w:p>
    <w:p w:rsidR="006F3E8D" w:rsidRPr="00907637" w:rsidRDefault="006F3E8D" w:rsidP="00247FA8">
      <w:pPr>
        <w:tabs>
          <w:tab w:val="left" w:pos="7938"/>
        </w:tabs>
        <w:spacing w:after="0" w:line="240" w:lineRule="auto"/>
        <w:ind w:left="-284" w:firstLine="142"/>
        <w:jc w:val="both"/>
        <w:rPr>
          <w:rFonts w:ascii="Times New Roman Tj" w:eastAsia="Times New Roman" w:hAnsi="Times New Roman Tj" w:cs="Times New Roman Tj"/>
          <w:iCs/>
          <w:sz w:val="28"/>
          <w:szCs w:val="28"/>
          <w:lang w:val="tg-Cyrl-TJ"/>
        </w:rPr>
      </w:pPr>
      <w:r w:rsidRPr="00907637">
        <w:rPr>
          <w:rFonts w:ascii="Times New Roman Tj" w:hAnsi="Times New Roman Tj"/>
          <w:bCs/>
          <w:sz w:val="28"/>
          <w:szCs w:val="28"/>
          <w:lang w:val="tg-Cyrl-TJ"/>
        </w:rPr>
        <w:t xml:space="preserve">     Тибќи дастуру роњнамоињои Асосгузори сулњу вањдати миллї-Пешвои миллат, Президенти Љумњурии Тољикистон муњтарам Эмомалї Рањмон ва супоришњои Њукумати Љумњурии Тољикистон д</w:t>
      </w:r>
      <w:r w:rsidRPr="00907637">
        <w:rPr>
          <w:rFonts w:ascii="Times New Roman Tj" w:eastAsia="Times New Roman" w:hAnsi="Times New Roman Tj" w:cs="Times New Roman"/>
          <w:sz w:val="28"/>
          <w:szCs w:val="28"/>
          <w:lang w:val="tg-Cyrl-TJ"/>
        </w:rPr>
        <w:t xml:space="preserve">ар Кодекси андози </w:t>
      </w:r>
      <w:r w:rsidRPr="00907637">
        <w:rPr>
          <w:rFonts w:ascii="Times New Roman Tj" w:hAnsi="Times New Roman Tj"/>
          <w:bCs/>
          <w:sz w:val="28"/>
          <w:szCs w:val="28"/>
          <w:lang w:val="tg-Cyrl-TJ"/>
        </w:rPr>
        <w:t xml:space="preserve">Љумњурии Тољикистон </w:t>
      </w:r>
      <w:r w:rsidRPr="00907637">
        <w:rPr>
          <w:rFonts w:ascii="Times New Roman Tj" w:eastAsia="Times New Roman" w:hAnsi="Times New Roman Tj" w:cs="Times New Roman"/>
          <w:sz w:val="28"/>
          <w:szCs w:val="28"/>
          <w:lang w:val="tg-Cyrl-TJ"/>
        </w:rPr>
        <w:t xml:space="preserve">дар тањрири соли 2022 </w:t>
      </w:r>
      <w:r w:rsidRPr="00907637">
        <w:rPr>
          <w:rFonts w:ascii="Times New Roman Tj" w:eastAsia="TimesNewRomanPSMT" w:hAnsi="Times New Roman Tj" w:cs="Times New Roman"/>
          <w:sz w:val="28"/>
          <w:szCs w:val="28"/>
          <w:lang w:val="tg-Cyrl-TJ"/>
        </w:rPr>
        <w:t xml:space="preserve">љињати </w:t>
      </w:r>
      <w:r w:rsidRPr="00907637">
        <w:rPr>
          <w:rFonts w:ascii="Times New Roman Tj" w:eastAsia="Times New Roman" w:hAnsi="Times New Roman Tj" w:cs="Times New Roman Tj"/>
          <w:sz w:val="28"/>
          <w:szCs w:val="28"/>
          <w:lang w:val="tg-Cyrl-TJ"/>
        </w:rPr>
        <w:t xml:space="preserve">боз њам бењтар намудани фазои сармоягузорї ва соњибкорї, </w:t>
      </w:r>
      <w:r w:rsidRPr="00907637">
        <w:rPr>
          <w:rFonts w:ascii="Times New Roman Tj" w:eastAsia="Times New Roman" w:hAnsi="Times New Roman Tj" w:cs="Times New Roman"/>
          <w:sz w:val="28"/>
          <w:szCs w:val="28"/>
          <w:lang w:val="tg-Cyrl-TJ"/>
        </w:rPr>
        <w:t>та</w:t>
      </w:r>
      <w:r w:rsidRPr="00907637">
        <w:rPr>
          <w:rFonts w:ascii="Cambria" w:eastAsia="Times New Roman" w:hAnsi="Cambria" w:cs="Cambria"/>
          <w:sz w:val="28"/>
          <w:szCs w:val="28"/>
          <w:lang w:val="tg-Cyrl-TJ"/>
        </w:rPr>
        <w:t>ҳ</w:t>
      </w:r>
      <w:r w:rsidRPr="00907637">
        <w:rPr>
          <w:rFonts w:ascii="Times New Roman Tj" w:eastAsia="Times New Roman" w:hAnsi="Times New Roman Tj" w:cs="Times New Roman Tj"/>
          <w:sz w:val="28"/>
          <w:szCs w:val="28"/>
          <w:lang w:val="tg-Cyrl-TJ"/>
        </w:rPr>
        <w:t>кими</w:t>
      </w:r>
      <w:r w:rsidRPr="00907637">
        <w:rPr>
          <w:rFonts w:ascii="Times New Roman Tj" w:eastAsia="Times New Roman" w:hAnsi="Times New Roman Tj" w:cs="Times New Roman"/>
          <w:sz w:val="28"/>
          <w:szCs w:val="28"/>
          <w:lang w:val="tg-Cyrl-TJ"/>
        </w:rPr>
        <w:t xml:space="preserve"> </w:t>
      </w:r>
      <w:r w:rsidRPr="00907637">
        <w:rPr>
          <w:rFonts w:ascii="Times New Roman Tj" w:eastAsia="Times New Roman" w:hAnsi="Times New Roman Tj" w:cs="Times New Roman Tj"/>
          <w:sz w:val="28"/>
          <w:szCs w:val="28"/>
          <w:lang w:val="tg-Cyrl-TJ"/>
        </w:rPr>
        <w:t>механизм</w:t>
      </w:r>
      <w:r w:rsidRPr="00907637">
        <w:rPr>
          <w:rFonts w:ascii="Cambria" w:eastAsia="Times New Roman" w:hAnsi="Cambria" w:cs="Cambria"/>
          <w:sz w:val="28"/>
          <w:szCs w:val="28"/>
          <w:lang w:val="tg-Cyrl-TJ"/>
        </w:rPr>
        <w:t>ҳ</w:t>
      </w:r>
      <w:r w:rsidRPr="00907637">
        <w:rPr>
          <w:rFonts w:ascii="Times New Roman Tj" w:eastAsia="Times New Roman" w:hAnsi="Times New Roman Tj" w:cs="Times New Roman Tj"/>
          <w:sz w:val="28"/>
          <w:szCs w:val="28"/>
          <w:lang w:val="tg-Cyrl-TJ"/>
        </w:rPr>
        <w:t>ои</w:t>
      </w:r>
      <w:r w:rsidRPr="00907637">
        <w:rPr>
          <w:rFonts w:ascii="Times New Roman Tj" w:eastAsia="Times New Roman" w:hAnsi="Times New Roman Tj" w:cs="Times New Roman"/>
          <w:sz w:val="28"/>
          <w:szCs w:val="28"/>
          <w:lang w:val="tg-Cyrl-TJ"/>
        </w:rPr>
        <w:t xml:space="preserve"> </w:t>
      </w:r>
      <w:r w:rsidRPr="00907637">
        <w:rPr>
          <w:rFonts w:ascii="Cambria" w:eastAsia="Times New Roman" w:hAnsi="Cambria" w:cs="Cambria"/>
          <w:sz w:val="28"/>
          <w:szCs w:val="28"/>
          <w:lang w:val="tg-Cyrl-TJ"/>
        </w:rPr>
        <w:t>ҳ</w:t>
      </w:r>
      <w:r w:rsidRPr="00907637">
        <w:rPr>
          <w:rFonts w:ascii="Times New Roman Tj" w:eastAsia="Times New Roman" w:hAnsi="Times New Roman Tj" w:cs="Times New Roman Tj"/>
          <w:sz w:val="28"/>
          <w:szCs w:val="28"/>
          <w:lang w:val="tg-Cyrl-TJ"/>
        </w:rPr>
        <w:t>авасмандкунии</w:t>
      </w:r>
      <w:r w:rsidRPr="00907637">
        <w:rPr>
          <w:rFonts w:ascii="Times New Roman Tj" w:eastAsia="Times New Roman" w:hAnsi="Times New Roman Tj" w:cs="Times New Roman"/>
          <w:sz w:val="28"/>
          <w:szCs w:val="28"/>
          <w:lang w:val="tg-Cyrl-TJ"/>
        </w:rPr>
        <w:t xml:space="preserve"> </w:t>
      </w:r>
      <w:r w:rsidRPr="00907637">
        <w:rPr>
          <w:rFonts w:ascii="Times New Roman Tj" w:eastAsia="Times New Roman" w:hAnsi="Times New Roman Tj" w:cs="Times New Roman Tj"/>
          <w:sz w:val="28"/>
          <w:szCs w:val="28"/>
          <w:lang w:val="tg-Cyrl-TJ"/>
        </w:rPr>
        <w:t>фаъолияти</w:t>
      </w:r>
      <w:r w:rsidRPr="00907637">
        <w:rPr>
          <w:rFonts w:ascii="Times New Roman Tj" w:eastAsia="Times New Roman" w:hAnsi="Times New Roman Tj" w:cs="Times New Roman"/>
          <w:sz w:val="28"/>
          <w:szCs w:val="28"/>
          <w:lang w:val="tg-Cyrl-TJ"/>
        </w:rPr>
        <w:t xml:space="preserve"> </w:t>
      </w:r>
      <w:r w:rsidRPr="00907637">
        <w:rPr>
          <w:rFonts w:ascii="Times New Roman Tj" w:eastAsia="Times New Roman" w:hAnsi="Times New Roman Tj" w:cs="Times New Roman Tj"/>
          <w:sz w:val="28"/>
          <w:szCs w:val="28"/>
          <w:lang w:val="tg-Cyrl-TJ"/>
        </w:rPr>
        <w:t>со</w:t>
      </w:r>
      <w:r w:rsidRPr="00907637">
        <w:rPr>
          <w:rFonts w:ascii="Cambria" w:eastAsia="Times New Roman" w:hAnsi="Cambria" w:cs="Cambria"/>
          <w:sz w:val="28"/>
          <w:szCs w:val="28"/>
          <w:lang w:val="tg-Cyrl-TJ"/>
        </w:rPr>
        <w:t>ҳ</w:t>
      </w:r>
      <w:r w:rsidRPr="00907637">
        <w:rPr>
          <w:rFonts w:ascii="Times New Roman Tj" w:eastAsia="Times New Roman" w:hAnsi="Times New Roman Tj" w:cs="Times New Roman Tj"/>
          <w:sz w:val="28"/>
          <w:szCs w:val="28"/>
          <w:lang w:val="tg-Cyrl-TJ"/>
        </w:rPr>
        <w:t>ибкор</w:t>
      </w:r>
      <w:r w:rsidRPr="00907637">
        <w:rPr>
          <w:rFonts w:ascii="Times New Roman Tj" w:eastAsia="Times New Roman" w:hAnsi="Times New Roman Tj" w:cs="Cambria"/>
          <w:sz w:val="28"/>
          <w:szCs w:val="28"/>
          <w:lang w:val="tg-Cyrl-TJ"/>
        </w:rPr>
        <w:t xml:space="preserve">ї </w:t>
      </w:r>
      <w:r w:rsidRPr="00907637">
        <w:rPr>
          <w:rFonts w:ascii="Times New Roman Tj" w:eastAsia="Times New Roman" w:hAnsi="Times New Roman Tj" w:cs="Times New Roman"/>
          <w:sz w:val="28"/>
          <w:szCs w:val="28"/>
          <w:lang w:val="tg-Cyrl-TJ"/>
        </w:rPr>
        <w:t xml:space="preserve">имтиёзњои андозии амалкунанда нигоњ дошта шуда, илова бар он </w:t>
      </w:r>
      <w:r w:rsidRPr="00907637">
        <w:rPr>
          <w:rFonts w:ascii="Times New Roman Tj" w:eastAsia="Times New Roman" w:hAnsi="Times New Roman Tj" w:cs="Times New Roman Tj"/>
          <w:iCs/>
          <w:sz w:val="28"/>
          <w:szCs w:val="28"/>
          <w:lang w:val="tg-Cyrl-TJ"/>
        </w:rPr>
        <w:t xml:space="preserve">як ќатор имтиёзњо ва сабукињои нав, </w:t>
      </w:r>
      <w:r w:rsidRPr="00907637">
        <w:rPr>
          <w:rFonts w:ascii="Times New Roman Tj" w:hAnsi="Times New Roman Tj" w:cs="Times New Roman Tj"/>
          <w:sz w:val="28"/>
          <w:szCs w:val="28"/>
          <w:lang w:val="tg-Cyrl-TJ"/>
        </w:rPr>
        <w:t xml:space="preserve">њуќуќу уњдадорињои андозсупоранда, принсипњо ва унсурњои андозбандї, инчунин бо маќсади иљрои уњдадорињои андозии андозсупоранда тартиби њисоб ва пардохт намудани андозњо аниќу возењ </w:t>
      </w:r>
      <w:r w:rsidRPr="00907637">
        <w:rPr>
          <w:rFonts w:ascii="Times New Roman Tj" w:eastAsia="Times New Roman" w:hAnsi="Times New Roman Tj" w:cs="Times New Roman Tj"/>
          <w:iCs/>
          <w:sz w:val="28"/>
          <w:szCs w:val="28"/>
          <w:lang w:val="tg-Cyrl-TJ"/>
        </w:rPr>
        <w:t xml:space="preserve">ва дигар таѓйироту навгонињо </w:t>
      </w:r>
      <w:r w:rsidRPr="00907637">
        <w:rPr>
          <w:rFonts w:ascii="Times New Roman Tj" w:hAnsi="Times New Roman Tj" w:cs="Times New Roman Tj"/>
          <w:sz w:val="28"/>
          <w:szCs w:val="28"/>
          <w:lang w:val="tg-Cyrl-TJ"/>
        </w:rPr>
        <w:t>пешбинї карда шудааст.</w:t>
      </w:r>
    </w:p>
    <w:p w:rsidR="006F3E8D" w:rsidRPr="00907637" w:rsidRDefault="006F3E8D" w:rsidP="00247FA8">
      <w:pPr>
        <w:tabs>
          <w:tab w:val="left" w:pos="7938"/>
        </w:tabs>
        <w:spacing w:after="0" w:line="240" w:lineRule="auto"/>
        <w:ind w:left="-284" w:firstLine="142"/>
        <w:jc w:val="both"/>
        <w:rPr>
          <w:rFonts w:ascii="Times New Roman Tj" w:hAnsi="Times New Roman Tj" w:cs="Times New Roman Tj"/>
          <w:sz w:val="28"/>
          <w:szCs w:val="28"/>
          <w:lang w:val="tg-Cyrl-TJ"/>
        </w:rPr>
      </w:pPr>
      <w:r w:rsidRPr="00907637">
        <w:rPr>
          <w:rFonts w:ascii="Times New Roman Tj" w:hAnsi="Times New Roman Tj" w:cs="Times New Roman Tj"/>
          <w:sz w:val="28"/>
          <w:szCs w:val="28"/>
          <w:lang w:val="tg-Cyrl-TJ"/>
        </w:rPr>
        <w:t xml:space="preserve">    </w:t>
      </w:r>
      <w:r w:rsidR="00AF3055" w:rsidRPr="00907637">
        <w:rPr>
          <w:rFonts w:ascii="Times New Roman Tj" w:hAnsi="Times New Roman Tj" w:cs="Times New Roman Tj"/>
          <w:sz w:val="28"/>
          <w:szCs w:val="28"/>
          <w:lang w:val="tg-Cyrl-TJ"/>
        </w:rPr>
        <w:t xml:space="preserve"> </w:t>
      </w:r>
      <w:r w:rsidRPr="00907637">
        <w:rPr>
          <w:rFonts w:ascii="Times New Roman Tj" w:hAnsi="Times New Roman Tj" w:cs="Times New Roman Tj"/>
          <w:sz w:val="28"/>
          <w:szCs w:val="28"/>
          <w:lang w:val="tg-Cyrl-TJ"/>
        </w:rPr>
        <w:t xml:space="preserve">Аз 1 январи соли 2022 пас аз мавриди амал ќарор гирифтани Кодекси андоз дар тањрири нав паст шудани меъёрњои андози даромад аз шахсони воќеї (12%), андоз аз даромади шахсони њуќуќї (аз 23% ба 18% ва 20%,) андоз аз арзиши иловашуда (аз 18% ба 15%, аз 1 январи соли 2024  14% ва аз 1 январи соли 2027  13%), андози иљтимоии корхонањои ѓайрибуљетї (20%) ва бекор шудани андоз аз истифодабарандагони роњњои автомобилгард, муќаррар </w:t>
      </w:r>
      <w:r w:rsidR="0036583B" w:rsidRPr="00907637">
        <w:rPr>
          <w:rFonts w:ascii="Times New Roman Tj" w:hAnsi="Times New Roman Tj" w:cs="Times New Roman Tj"/>
          <w:sz w:val="28"/>
          <w:szCs w:val="28"/>
          <w:lang w:val="tg-Cyrl-TJ"/>
        </w:rPr>
        <w:t>карда шудааст</w:t>
      </w:r>
      <w:r w:rsidRPr="00907637">
        <w:rPr>
          <w:rFonts w:ascii="Times New Roman Tj" w:hAnsi="Times New Roman Tj" w:cs="Times New Roman Tj"/>
          <w:sz w:val="28"/>
          <w:szCs w:val="28"/>
          <w:lang w:val="tg-Cyrl-TJ"/>
        </w:rPr>
        <w:t>.</w:t>
      </w:r>
    </w:p>
    <w:p w:rsidR="0036583B" w:rsidRPr="00907637" w:rsidRDefault="0036583B" w:rsidP="00247FA8">
      <w:pPr>
        <w:spacing w:after="0" w:line="240" w:lineRule="auto"/>
        <w:ind w:left="-284"/>
        <w:jc w:val="both"/>
        <w:rPr>
          <w:rFonts w:ascii="Times New Roman Tj" w:hAnsi="Times New Roman Tj"/>
          <w:sz w:val="28"/>
          <w:szCs w:val="28"/>
          <w:lang w:val="tg-Cyrl-TJ"/>
        </w:rPr>
      </w:pPr>
      <w:r w:rsidRPr="00907637">
        <w:rPr>
          <w:rFonts w:ascii="Times New Roman Tj" w:hAnsi="Times New Roman Tj" w:cs="Times New Roman Tj"/>
          <w:sz w:val="28"/>
          <w:szCs w:val="28"/>
          <w:lang w:val="tg-Cyrl-TJ"/>
        </w:rPr>
        <w:lastRenderedPageBreak/>
        <w:t xml:space="preserve">        Инчунин бо маќсади њавасмандкунии ањолї </w:t>
      </w:r>
      <w:r w:rsidRPr="00907637">
        <w:rPr>
          <w:rFonts w:ascii="Times New Roman Tj" w:hAnsi="Times New Roman Tj"/>
          <w:sz w:val="28"/>
          <w:szCs w:val="28"/>
          <w:lang w:val="tg-Cyrl-TJ"/>
        </w:rPr>
        <w:t>тибќи муќаррароти “Тартиби амалї намудани тарњкунии шахсии шахсони воќеї њангоми њисоббаробаркунињои ѓайринаќдї”, ки бо ќарори Њукумати Љумњурии Тољикистон аз 27.03.2023, №117 тасдиќ карда шудааст, ба шахсони воќеї њангоми дар њудуди Љумњурии Тољикистон анљом додани харољот дар шакли ѓайринаќдї, аз љумла тавассути суратњисобњои бонкї, кортњои пардохтии бонкї ва воситањои дигари электронии пардохтї ба андозаи 10 фоизи маблаѓи умумии даромади гирифташуда, вале на зиёда аз 150 нишондињанда барои њисобњо дар як сол тарњ намудани чунин харољот иљозат дода мешавад.</w:t>
      </w:r>
    </w:p>
    <w:p w:rsidR="00056E3D" w:rsidRPr="00907637" w:rsidRDefault="00056E3D" w:rsidP="00247FA8">
      <w:pPr>
        <w:tabs>
          <w:tab w:val="left" w:pos="7938"/>
        </w:tabs>
        <w:spacing w:after="0" w:line="240" w:lineRule="auto"/>
        <w:ind w:left="-284" w:hanging="142"/>
        <w:jc w:val="both"/>
        <w:rPr>
          <w:rFonts w:ascii="Times New Roman Tj" w:hAnsi="Times New Roman Tj" w:cs="Tahoma"/>
          <w:color w:val="000000"/>
          <w:sz w:val="28"/>
          <w:szCs w:val="28"/>
          <w:lang w:val="tg-Cyrl-TJ"/>
        </w:rPr>
      </w:pPr>
      <w:r w:rsidRPr="00907637">
        <w:rPr>
          <w:rFonts w:ascii="Times New Roman Tj" w:hAnsi="Times New Roman Tj" w:cs="Tahoma"/>
          <w:color w:val="000000"/>
          <w:sz w:val="28"/>
          <w:szCs w:val="28"/>
          <w:lang w:val="tg-Cyrl-TJ"/>
        </w:rPr>
        <w:t xml:space="preserve">        Оид ба бандњои 2 ва </w:t>
      </w:r>
      <w:r w:rsidRPr="00907637">
        <w:rPr>
          <w:rFonts w:ascii="Times New Roman Tj" w:hAnsi="Times New Roman Tj"/>
          <w:sz w:val="28"/>
          <w:szCs w:val="28"/>
        </w:rPr>
        <w:t xml:space="preserve">3 </w:t>
      </w:r>
      <w:r w:rsidRPr="00907637">
        <w:rPr>
          <w:rFonts w:ascii="Times New Roman Tj" w:hAnsi="Times New Roman Tj" w:cs="Tahoma"/>
          <w:color w:val="000000"/>
          <w:sz w:val="28"/>
          <w:szCs w:val="28"/>
          <w:lang w:val="tg-Cyrl-TJ"/>
        </w:rPr>
        <w:t>самти 3 Наќшаи чорабинињои Барнома</w:t>
      </w:r>
    </w:p>
    <w:p w:rsidR="00056E3D" w:rsidRPr="00907637" w:rsidRDefault="00056E3D" w:rsidP="00247FA8">
      <w:pPr>
        <w:tabs>
          <w:tab w:val="left" w:pos="7938"/>
        </w:tabs>
        <w:spacing w:after="0" w:line="240" w:lineRule="auto"/>
        <w:ind w:left="-284" w:hanging="142"/>
        <w:jc w:val="both"/>
        <w:rPr>
          <w:rFonts w:ascii="Times New Roman Tj" w:hAnsi="Times New Roman Tj"/>
          <w:sz w:val="28"/>
          <w:szCs w:val="28"/>
          <w:lang w:val="tg-Cyrl-TJ"/>
        </w:rPr>
      </w:pPr>
      <w:r w:rsidRPr="00907637">
        <w:rPr>
          <w:rFonts w:ascii="Times New Roman Tj" w:hAnsi="Times New Roman Tj"/>
          <w:sz w:val="28"/>
          <w:szCs w:val="28"/>
          <w:lang w:val="tg-Cyrl-TJ"/>
        </w:rPr>
        <w:t xml:space="preserve">        Яке аз механизмњои асосии танзимкунандае, ки иќтидори минтаќавии маќомоти андозро баланд мебардорад, ин сомонаи Кумитаи андоз (www.andoz.tj) ба шумор меравад. Дар сомонаи Кумитаи андоз барои шањрвандон ва андозсупорандагон њамаи намудњои хизматрасонињои маќомоти андоз љойгир карда шудааст, ки андозсупорандагон ва шањрвандон метавонанд бе ташриф овардан ба маќомоти андоз аз ин хизматрасонињо ройгон истифода намоянд. Дар соли 2023 шањрвандон ва субъектњои хољагидор беш аз 1,7 млн. маротиба сомонаи Кумитаро аз назар гузаронида, зиёда аз 1,5 млн. маротиба аз сањифањои гуногуни он истифода бурдаанд, ки беш аз 180,0 њазор маротибаи он ба истифодабарандагон аз давлатњои хориља рост меояд</w:t>
      </w:r>
      <w:r w:rsidR="0030159C" w:rsidRPr="00907637">
        <w:rPr>
          <w:rFonts w:ascii="Times New Roman Tj" w:hAnsi="Times New Roman Tj"/>
          <w:sz w:val="28"/>
          <w:szCs w:val="28"/>
          <w:lang w:val="tg-Cyrl-TJ"/>
        </w:rPr>
        <w:t>.</w:t>
      </w:r>
    </w:p>
    <w:p w:rsidR="0030159C" w:rsidRPr="00907637" w:rsidRDefault="0030159C" w:rsidP="00AF3055">
      <w:pPr>
        <w:tabs>
          <w:tab w:val="left" w:pos="284"/>
        </w:tabs>
        <w:spacing w:after="0" w:line="240" w:lineRule="auto"/>
        <w:ind w:left="-284" w:firstLine="426"/>
        <w:jc w:val="both"/>
        <w:rPr>
          <w:rFonts w:ascii="Times New Roman Tj" w:hAnsi="Times New Roman Tj"/>
          <w:sz w:val="28"/>
          <w:szCs w:val="28"/>
          <w:lang w:val="tg-Cyrl-TJ"/>
        </w:rPr>
      </w:pPr>
      <w:r w:rsidRPr="00907637">
        <w:rPr>
          <w:rFonts w:ascii="Times New Roman Tj" w:hAnsi="Times New Roman Tj"/>
          <w:sz w:val="28"/>
          <w:szCs w:val="28"/>
          <w:lang w:val="tg-Cyrl-TJ"/>
        </w:rPr>
        <w:t>Дар семоњаи якуми соли 2024 андозсупорандагон ва шањрвандон беш аз 498,0 њазор маротиба сомонаи Кумитаи андозро аз назар гузаронида, зиёда аз 1,1 млн. маротиба аз сањифањои гуногуни он истифода бурдаанд, ки беш аз 56,0 њазор маротибаи он ба истифодабарандагон аз давлатњои хориља рост меояд.</w:t>
      </w:r>
    </w:p>
    <w:p w:rsidR="00056E3D" w:rsidRPr="00907637" w:rsidRDefault="00056E3D" w:rsidP="00247FA8">
      <w:pPr>
        <w:spacing w:after="0" w:line="240" w:lineRule="auto"/>
        <w:ind w:left="-284" w:hanging="142"/>
        <w:jc w:val="both"/>
        <w:rPr>
          <w:rFonts w:ascii="Times New Roman Tj" w:hAnsi="Times New Roman Tj"/>
          <w:sz w:val="28"/>
          <w:szCs w:val="28"/>
          <w:lang w:val="tg-Cyrl-TJ"/>
        </w:rPr>
      </w:pPr>
      <w:r w:rsidRPr="00907637">
        <w:rPr>
          <w:rFonts w:ascii="Times New Roman Tj" w:hAnsi="Times New Roman Tj"/>
          <w:sz w:val="28"/>
          <w:szCs w:val="28"/>
          <w:lang w:val="tg-Cyrl-TJ"/>
        </w:rPr>
        <w:t xml:space="preserve">        Бо маќсади ташкили фаъолияти самараноки Маркази тамос, системаи мултимедиявии бетаваќќуф бо истифодаи раќами содакардашудаи телефонии 151 ба роњ монда шудааст, ки он имконият медињад мурољиатњои садої бо ду забон дар шакли автоматї ќабул, коркард ва ба онњо љавоб гардонида шавад. </w:t>
      </w:r>
    </w:p>
    <w:p w:rsidR="00344BA2" w:rsidRPr="00907637" w:rsidRDefault="00056E3D" w:rsidP="00247FA8">
      <w:pPr>
        <w:tabs>
          <w:tab w:val="left" w:pos="7938"/>
        </w:tabs>
        <w:spacing w:after="0" w:line="240" w:lineRule="auto"/>
        <w:ind w:left="-284" w:hanging="142"/>
        <w:jc w:val="both"/>
        <w:rPr>
          <w:rFonts w:ascii="Times New Roman Tj" w:hAnsi="Times New Roman Tj"/>
          <w:sz w:val="28"/>
          <w:szCs w:val="28"/>
          <w:lang w:val="tg-Cyrl-TJ"/>
        </w:rPr>
      </w:pPr>
      <w:r w:rsidRPr="00907637">
        <w:rPr>
          <w:rFonts w:ascii="Times New Roman Tj" w:hAnsi="Times New Roman Tj"/>
          <w:sz w:val="28"/>
          <w:szCs w:val="28"/>
          <w:lang w:val="tg-Cyrl-TJ"/>
        </w:rPr>
        <w:t xml:space="preserve">  Низоми Маркази тамос њамарўза фаъол буда, дорои функсияњои таќсимкунии автоматии саволњо, сабти тамоми мурољиатњо, ирсоли огоњї ва тањияи њисобот мебошад. Ѓайр аз ин, тавасути сомонаи Кумитаи андоз хизматрасонии алоњида оид ба бањогузории сифати хизматрасонињо ва фаъолияти маќомоти андоз љорї гардидааст. Дар соли 2023 ба Кумитаи андоз оид ба масъалањои андозбандї ва баќайдгирии давлатї зиёда аз 23,0 њазор адад мурољиатњои телефонї ва электронї ворид гардидааст, ки ба њамаи он тибќи талаботи Стандарти ягонаи давлатии хизматрасонї ба андозсупорандагон посухњо дода шудааст.</w:t>
      </w:r>
    </w:p>
    <w:p w:rsidR="00344BA2" w:rsidRPr="00907637" w:rsidRDefault="00344BA2" w:rsidP="00247FA8">
      <w:pPr>
        <w:tabs>
          <w:tab w:val="left" w:pos="7938"/>
        </w:tabs>
        <w:spacing w:after="0" w:line="240" w:lineRule="auto"/>
        <w:ind w:left="-284" w:hanging="142"/>
        <w:jc w:val="both"/>
        <w:rPr>
          <w:rFonts w:ascii="Times New Roman Tj" w:hAnsi="Times New Roman Tj" w:cs="Tahoma"/>
          <w:color w:val="000000"/>
          <w:sz w:val="28"/>
          <w:szCs w:val="28"/>
          <w:lang w:val="tg-Cyrl-TJ"/>
        </w:rPr>
      </w:pPr>
      <w:r w:rsidRPr="00907637">
        <w:rPr>
          <w:rFonts w:ascii="Times New Roman Tj" w:hAnsi="Times New Roman Tj" w:cs="Tahoma"/>
          <w:color w:val="000000"/>
          <w:sz w:val="28"/>
          <w:szCs w:val="28"/>
          <w:lang w:val="tg-Cyrl-TJ"/>
        </w:rPr>
        <w:t xml:space="preserve">    </w:t>
      </w:r>
      <w:r w:rsidR="009F7709" w:rsidRPr="00907637">
        <w:rPr>
          <w:rFonts w:ascii="Times New Roman Tj" w:hAnsi="Times New Roman Tj" w:cs="Tahoma"/>
          <w:color w:val="000000"/>
          <w:sz w:val="28"/>
          <w:szCs w:val="28"/>
          <w:lang w:val="tg-Cyrl-TJ"/>
        </w:rPr>
        <w:t xml:space="preserve">   </w:t>
      </w:r>
      <w:r w:rsidRPr="00907637">
        <w:rPr>
          <w:rFonts w:ascii="Times New Roman Tj" w:hAnsi="Times New Roman Tj" w:cs="Tahoma"/>
          <w:color w:val="000000"/>
          <w:sz w:val="28"/>
          <w:szCs w:val="28"/>
          <w:lang w:val="tg-Cyrl-TJ"/>
        </w:rPr>
        <w:t xml:space="preserve"> Оид ба банди </w:t>
      </w:r>
      <w:r w:rsidR="009F7709" w:rsidRPr="00907637">
        <w:rPr>
          <w:rFonts w:ascii="Times New Roman Tj" w:hAnsi="Times New Roman Tj" w:cs="Tahoma"/>
          <w:color w:val="000000"/>
          <w:sz w:val="28"/>
          <w:szCs w:val="28"/>
          <w:lang w:val="tg-Cyrl-TJ"/>
        </w:rPr>
        <w:t>4</w:t>
      </w:r>
      <w:r w:rsidRPr="00907637">
        <w:rPr>
          <w:rFonts w:ascii="Times New Roman Tj" w:hAnsi="Times New Roman Tj" w:cs="Tahoma"/>
          <w:color w:val="000000"/>
          <w:sz w:val="28"/>
          <w:szCs w:val="28"/>
          <w:lang w:val="tg-Cyrl-TJ"/>
        </w:rPr>
        <w:t xml:space="preserve"> самти 3 Наќшаи чорабинињои Барнома</w:t>
      </w:r>
    </w:p>
    <w:p w:rsidR="00344BA2" w:rsidRPr="00907637" w:rsidRDefault="00344BA2" w:rsidP="00247FA8">
      <w:pPr>
        <w:tabs>
          <w:tab w:val="left" w:pos="7938"/>
        </w:tabs>
        <w:spacing w:after="0" w:line="240" w:lineRule="auto"/>
        <w:ind w:left="-284" w:hanging="142"/>
        <w:jc w:val="both"/>
        <w:rPr>
          <w:rFonts w:ascii="Times New Roman Tj" w:hAnsi="Times New Roman Tj"/>
          <w:sz w:val="28"/>
          <w:szCs w:val="28"/>
          <w:lang w:val="tg-Cyrl-TJ"/>
        </w:rPr>
      </w:pPr>
      <w:r w:rsidRPr="00907637">
        <w:rPr>
          <w:rFonts w:ascii="Times New Roman Tj" w:hAnsi="Times New Roman Tj" w:cs="Tahoma"/>
          <w:color w:val="000000"/>
          <w:sz w:val="28"/>
          <w:szCs w:val="28"/>
          <w:lang w:val="tg-Cyrl-TJ"/>
        </w:rPr>
        <w:t xml:space="preserve">        </w:t>
      </w:r>
      <w:r w:rsidRPr="00907637">
        <w:rPr>
          <w:rFonts w:ascii="Times New Roman Tj" w:hAnsi="Times New Roman Tj"/>
          <w:color w:val="000000"/>
          <w:sz w:val="28"/>
          <w:szCs w:val="28"/>
          <w:lang w:val="tg-Cyrl-TJ"/>
        </w:rPr>
        <w:t>Тибќи боби 19 Кодекси андоз муќаррарот оид ба машваратди</w:t>
      </w:r>
      <w:r w:rsidRPr="00907637">
        <w:rPr>
          <w:rFonts w:ascii="Cambria" w:hAnsi="Cambria" w:cs="Cambria"/>
          <w:color w:val="000000"/>
          <w:sz w:val="28"/>
          <w:szCs w:val="28"/>
          <w:lang w:val="tg-Cyrl-TJ"/>
        </w:rPr>
        <w:t>ҳӣ</w:t>
      </w:r>
      <w:r w:rsidRPr="00907637">
        <w:rPr>
          <w:rFonts w:ascii="Times New Roman Tj" w:hAnsi="Times New Roman Tj" w:cs="Times New Roman Tj"/>
          <w:color w:val="000000"/>
          <w:sz w:val="28"/>
          <w:szCs w:val="28"/>
          <w:lang w:val="tg-Cyrl-TJ"/>
        </w:rPr>
        <w:t xml:space="preserve"> оид ба масъала</w:t>
      </w:r>
      <w:r w:rsidRPr="00907637">
        <w:rPr>
          <w:rFonts w:ascii="Cambria" w:hAnsi="Cambria" w:cs="Cambria"/>
          <w:color w:val="000000"/>
          <w:sz w:val="28"/>
          <w:szCs w:val="28"/>
          <w:lang w:val="tg-Cyrl-TJ"/>
        </w:rPr>
        <w:t>ҳ</w:t>
      </w:r>
      <w:r w:rsidRPr="00907637">
        <w:rPr>
          <w:rFonts w:ascii="Times New Roman Tj" w:hAnsi="Times New Roman Tj" w:cs="Times New Roman Tj"/>
          <w:color w:val="000000"/>
          <w:sz w:val="28"/>
          <w:szCs w:val="28"/>
          <w:lang w:val="tg-Cyrl-TJ"/>
        </w:rPr>
        <w:t xml:space="preserve">ои </w:t>
      </w:r>
      <w:r w:rsidRPr="00907637">
        <w:rPr>
          <w:rFonts w:ascii="Times New Roman Tj" w:hAnsi="Times New Roman Tj"/>
          <w:color w:val="000000"/>
          <w:sz w:val="28"/>
          <w:szCs w:val="28"/>
          <w:lang w:val="tg-Cyrl-TJ"/>
        </w:rPr>
        <w:t>андоз, машваратчиёни муста</w:t>
      </w:r>
      <w:r w:rsidRPr="00907637">
        <w:rPr>
          <w:rFonts w:ascii="Cambria" w:hAnsi="Cambria" w:cs="Cambria"/>
          <w:color w:val="000000"/>
          <w:sz w:val="28"/>
          <w:szCs w:val="28"/>
          <w:lang w:val="tg-Cyrl-TJ"/>
        </w:rPr>
        <w:t>қ</w:t>
      </w:r>
      <w:r w:rsidRPr="00907637">
        <w:rPr>
          <w:rFonts w:ascii="Times New Roman Tj" w:hAnsi="Times New Roman Tj"/>
          <w:color w:val="000000"/>
          <w:sz w:val="28"/>
          <w:szCs w:val="28"/>
          <w:lang w:val="tg-Cyrl-TJ"/>
        </w:rPr>
        <w:t xml:space="preserve">или андоз, </w:t>
      </w:r>
      <w:r w:rsidRPr="00907637">
        <w:rPr>
          <w:rFonts w:ascii="Times New Roman Tj" w:hAnsi="Times New Roman Tj" w:cs="Cambria"/>
          <w:color w:val="000000"/>
          <w:sz w:val="28"/>
          <w:szCs w:val="28"/>
          <w:lang w:val="tg-Cyrl-TJ"/>
        </w:rPr>
        <w:t>њ</w:t>
      </w:r>
      <w:r w:rsidRPr="00907637">
        <w:rPr>
          <w:rFonts w:ascii="Times New Roman Tj" w:hAnsi="Times New Roman Tj"/>
          <w:color w:val="000000"/>
          <w:sz w:val="28"/>
          <w:szCs w:val="28"/>
          <w:lang w:val="tg-Cyrl-TJ"/>
        </w:rPr>
        <w:t>у</w:t>
      </w:r>
      <w:r w:rsidRPr="00907637">
        <w:rPr>
          <w:rFonts w:ascii="Cambria" w:hAnsi="Cambria" w:cs="Cambria"/>
          <w:color w:val="000000"/>
          <w:sz w:val="28"/>
          <w:szCs w:val="28"/>
          <w:lang w:val="tg-Cyrl-TJ"/>
        </w:rPr>
        <w:t>қ</w:t>
      </w:r>
      <w:r w:rsidRPr="00907637">
        <w:rPr>
          <w:rFonts w:ascii="Times New Roman Tj" w:hAnsi="Times New Roman Tj"/>
          <w:color w:val="000000"/>
          <w:sz w:val="28"/>
          <w:szCs w:val="28"/>
          <w:lang w:val="tg-Cyrl-TJ"/>
        </w:rPr>
        <w:t>у</w:t>
      </w:r>
      <w:r w:rsidRPr="00907637">
        <w:rPr>
          <w:rFonts w:ascii="Cambria" w:hAnsi="Cambria" w:cs="Cambria"/>
          <w:color w:val="000000"/>
          <w:sz w:val="28"/>
          <w:szCs w:val="28"/>
          <w:lang w:val="tg-Cyrl-TJ"/>
        </w:rPr>
        <w:t>қ</w:t>
      </w:r>
      <w:r w:rsidRPr="00907637">
        <w:rPr>
          <w:rFonts w:ascii="Times New Roman Tj" w:hAnsi="Times New Roman Tj"/>
          <w:color w:val="000000"/>
          <w:sz w:val="28"/>
          <w:szCs w:val="28"/>
          <w:lang w:val="tg-Cyrl-TJ"/>
        </w:rPr>
        <w:t xml:space="preserve"> ва у</w:t>
      </w:r>
      <w:r w:rsidRPr="00907637">
        <w:rPr>
          <w:rFonts w:ascii="Cambria" w:hAnsi="Cambria" w:cs="Cambria"/>
          <w:color w:val="000000"/>
          <w:sz w:val="28"/>
          <w:szCs w:val="28"/>
          <w:lang w:val="tg-Cyrl-TJ"/>
        </w:rPr>
        <w:t>ҳ</w:t>
      </w:r>
      <w:r w:rsidRPr="00907637">
        <w:rPr>
          <w:rFonts w:ascii="Times New Roman Tj" w:hAnsi="Times New Roman Tj"/>
          <w:color w:val="000000"/>
          <w:sz w:val="28"/>
          <w:szCs w:val="28"/>
          <w:lang w:val="tg-Cyrl-TJ"/>
        </w:rPr>
        <w:t>дадори</w:t>
      </w:r>
      <w:r w:rsidRPr="00907637">
        <w:rPr>
          <w:rFonts w:ascii="Cambria" w:hAnsi="Cambria" w:cs="Cambria"/>
          <w:color w:val="000000"/>
          <w:sz w:val="28"/>
          <w:szCs w:val="28"/>
          <w:lang w:val="tg-Cyrl-TJ"/>
        </w:rPr>
        <w:t>ҳ</w:t>
      </w:r>
      <w:r w:rsidRPr="00907637">
        <w:rPr>
          <w:rFonts w:ascii="Times New Roman Tj" w:hAnsi="Times New Roman Tj"/>
          <w:color w:val="000000"/>
          <w:sz w:val="28"/>
          <w:szCs w:val="28"/>
          <w:lang w:val="tg-Cyrl-TJ"/>
        </w:rPr>
        <w:t>ои машваратчии муста</w:t>
      </w:r>
      <w:r w:rsidRPr="00907637">
        <w:rPr>
          <w:rFonts w:ascii="Cambria" w:hAnsi="Cambria" w:cs="Cambria"/>
          <w:color w:val="000000"/>
          <w:sz w:val="28"/>
          <w:szCs w:val="28"/>
          <w:lang w:val="tg-Cyrl-TJ"/>
        </w:rPr>
        <w:t>қ</w:t>
      </w:r>
      <w:r w:rsidRPr="00907637">
        <w:rPr>
          <w:rFonts w:ascii="Times New Roman Tj" w:hAnsi="Times New Roman Tj"/>
          <w:color w:val="000000"/>
          <w:sz w:val="28"/>
          <w:szCs w:val="28"/>
          <w:lang w:val="tg-Cyrl-TJ"/>
        </w:rPr>
        <w:t xml:space="preserve">или андоз ва масъулияти он пешбинї карда шудааст. </w:t>
      </w:r>
    </w:p>
    <w:p w:rsidR="00344BA2" w:rsidRPr="00907637" w:rsidRDefault="00344BA2" w:rsidP="00247FA8">
      <w:pPr>
        <w:tabs>
          <w:tab w:val="left" w:pos="7938"/>
        </w:tabs>
        <w:spacing w:after="0" w:line="240" w:lineRule="auto"/>
        <w:ind w:left="-284" w:hanging="142"/>
        <w:jc w:val="both"/>
        <w:rPr>
          <w:rFonts w:ascii="Times New Roman Tj" w:hAnsi="Times New Roman Tj"/>
          <w:sz w:val="28"/>
          <w:szCs w:val="28"/>
          <w:lang w:val="tg-Cyrl-TJ"/>
        </w:rPr>
      </w:pPr>
      <w:r w:rsidRPr="00907637">
        <w:rPr>
          <w:rFonts w:ascii="Times New Roman Tj" w:hAnsi="Times New Roman Tj"/>
          <w:sz w:val="28"/>
          <w:szCs w:val="28"/>
          <w:lang w:val="tg-Cyrl-TJ"/>
        </w:rPr>
        <w:t xml:space="preserve">        </w:t>
      </w:r>
      <w:r w:rsidRPr="00907637">
        <w:rPr>
          <w:rFonts w:ascii="Times New Roman Tj" w:hAnsi="Times New Roman Tj"/>
          <w:bCs/>
          <w:color w:val="000000"/>
          <w:sz w:val="28"/>
          <w:szCs w:val="28"/>
          <w:lang w:val="tg-Cyrl-TJ"/>
        </w:rPr>
        <w:t>Тартиб ва шарт</w:t>
      </w:r>
      <w:r w:rsidRPr="00907637">
        <w:rPr>
          <w:rFonts w:ascii="Cambria" w:hAnsi="Cambria" w:cs="Cambria"/>
          <w:bCs/>
          <w:color w:val="000000"/>
          <w:sz w:val="28"/>
          <w:szCs w:val="28"/>
          <w:lang w:val="tg-Cyrl-TJ"/>
        </w:rPr>
        <w:t>ҳ</w:t>
      </w:r>
      <w:r w:rsidRPr="00907637">
        <w:rPr>
          <w:rFonts w:ascii="Times New Roman Tj" w:hAnsi="Times New Roman Tj" w:cs="Times New Roman Tj"/>
          <w:bCs/>
          <w:color w:val="000000"/>
          <w:sz w:val="28"/>
          <w:szCs w:val="28"/>
          <w:lang w:val="tg-Cyrl-TJ"/>
        </w:rPr>
        <w:t>ои фаъолияти машваратчиёни муста</w:t>
      </w:r>
      <w:r w:rsidRPr="00907637">
        <w:rPr>
          <w:rFonts w:ascii="Cambria" w:hAnsi="Cambria" w:cs="Cambria"/>
          <w:bCs/>
          <w:color w:val="000000"/>
          <w:sz w:val="28"/>
          <w:szCs w:val="28"/>
          <w:lang w:val="tg-Cyrl-TJ"/>
        </w:rPr>
        <w:t>қ</w:t>
      </w:r>
      <w:r w:rsidRPr="00907637">
        <w:rPr>
          <w:rFonts w:ascii="Times New Roman Tj" w:hAnsi="Times New Roman Tj"/>
          <w:bCs/>
          <w:color w:val="000000"/>
          <w:sz w:val="28"/>
          <w:szCs w:val="28"/>
          <w:lang w:val="tg-Cyrl-TJ"/>
        </w:rPr>
        <w:t>или андоз ва аттестатсияи тахассусии он</w:t>
      </w:r>
      <w:r w:rsidRPr="00907637">
        <w:rPr>
          <w:rFonts w:ascii="Cambria" w:hAnsi="Cambria" w:cs="Cambria"/>
          <w:bCs/>
          <w:color w:val="000000"/>
          <w:sz w:val="28"/>
          <w:szCs w:val="28"/>
          <w:lang w:val="tg-Cyrl-TJ"/>
        </w:rPr>
        <w:t>ҳ</w:t>
      </w:r>
      <w:r w:rsidRPr="00907637">
        <w:rPr>
          <w:rFonts w:ascii="Times New Roman Tj" w:hAnsi="Times New Roman Tj"/>
          <w:bCs/>
          <w:color w:val="000000"/>
          <w:sz w:val="28"/>
          <w:szCs w:val="28"/>
          <w:lang w:val="tg-Cyrl-TJ"/>
        </w:rPr>
        <w:t>о бо фармоиши Вазорати молия аз 23.02.2023, №29 тасдиќ гардида, дар Вазорати адлия ба ќайди давлатї гирифта шудааст.</w:t>
      </w:r>
    </w:p>
    <w:p w:rsidR="00491278" w:rsidRPr="00907637" w:rsidRDefault="00491278" w:rsidP="00247FA8">
      <w:pPr>
        <w:tabs>
          <w:tab w:val="left" w:pos="567"/>
        </w:tabs>
        <w:spacing w:after="0" w:line="240" w:lineRule="auto"/>
        <w:ind w:left="-284" w:firstLine="284"/>
        <w:jc w:val="both"/>
        <w:rPr>
          <w:rFonts w:ascii="Times New Roman Tj" w:hAnsi="Times New Roman Tj" w:cs="Times New Roman"/>
          <w:color w:val="000000"/>
          <w:sz w:val="28"/>
          <w:szCs w:val="28"/>
          <w:lang w:val="tg-Cyrl-TJ"/>
        </w:rPr>
      </w:pPr>
      <w:r w:rsidRPr="00907637">
        <w:rPr>
          <w:rFonts w:ascii="Times New Roman Tj" w:hAnsi="Times New Roman Tj"/>
          <w:sz w:val="28"/>
          <w:szCs w:val="28"/>
          <w:lang w:val="tg-Cyrl-TJ"/>
        </w:rPr>
        <w:lastRenderedPageBreak/>
        <w:t xml:space="preserve">  </w:t>
      </w:r>
      <w:r w:rsidR="00AF3055" w:rsidRPr="00907637">
        <w:rPr>
          <w:rFonts w:ascii="Times New Roman Tj" w:hAnsi="Times New Roman Tj"/>
          <w:sz w:val="28"/>
          <w:szCs w:val="28"/>
          <w:lang w:val="tg-Cyrl-TJ"/>
        </w:rPr>
        <w:t xml:space="preserve"> </w:t>
      </w:r>
      <w:r w:rsidRPr="00907637">
        <w:rPr>
          <w:rFonts w:ascii="Times New Roman Tj" w:hAnsi="Times New Roman Tj"/>
          <w:sz w:val="28"/>
          <w:szCs w:val="28"/>
          <w:lang w:val="tg-Cyrl-TJ"/>
        </w:rPr>
        <w:t xml:space="preserve">Ёдовар мешавем, ки њанўз </w:t>
      </w:r>
      <w:r w:rsidRPr="00907637">
        <w:rPr>
          <w:rFonts w:ascii="Times New Roman Tj" w:hAnsi="Times New Roman Tj" w:cs="Times New Roman Tj"/>
          <w:color w:val="000000"/>
          <w:sz w:val="28"/>
          <w:szCs w:val="28"/>
          <w:lang w:val="tg-Cyrl-TJ"/>
        </w:rPr>
        <w:t xml:space="preserve">дар соли 2013 хизматрасонии электронии “Њуљраи шахсии андозсупоранда” мавриди истифода ќарор дода шуда, тавассути он ба субъектњои хољагидор имкон фароњам оварда шуд, ки онњо ба маќомоти андоз пеш аз њама </w:t>
      </w:r>
      <w:r w:rsidRPr="00907637">
        <w:rPr>
          <w:rFonts w:ascii="Times New Roman Tj" w:hAnsi="Times New Roman Tj" w:cs="Times New Roman"/>
          <w:color w:val="000000"/>
          <w:sz w:val="28"/>
          <w:szCs w:val="28"/>
          <w:lang w:val="tg-Cyrl-TJ"/>
        </w:rPr>
        <w:t>эъломия</w:t>
      </w:r>
      <w:r w:rsidRPr="00907637">
        <w:rPr>
          <w:rFonts w:ascii="Cambria" w:hAnsi="Cambria" w:cs="Cambria"/>
          <w:color w:val="000000"/>
          <w:sz w:val="28"/>
          <w:szCs w:val="28"/>
          <w:lang w:val="tg-Cyrl-TJ"/>
        </w:rPr>
        <w:t>ҳ</w:t>
      </w:r>
      <w:r w:rsidRPr="00907637">
        <w:rPr>
          <w:rFonts w:ascii="Times New Roman Tj" w:hAnsi="Times New Roman Tj" w:cs="Times New Roman"/>
          <w:color w:val="000000"/>
          <w:sz w:val="28"/>
          <w:szCs w:val="28"/>
          <w:lang w:val="tg-Cyrl-TJ"/>
        </w:rPr>
        <w:t xml:space="preserve">ои андоз, </w:t>
      </w:r>
      <w:r w:rsidRPr="00907637">
        <w:rPr>
          <w:rFonts w:ascii="Cambria" w:hAnsi="Cambria" w:cs="Cambria"/>
          <w:color w:val="000000"/>
          <w:sz w:val="28"/>
          <w:szCs w:val="28"/>
          <w:lang w:val="tg-Cyrl-TJ"/>
        </w:rPr>
        <w:t>ҳ</w:t>
      </w:r>
      <w:r w:rsidRPr="00907637">
        <w:rPr>
          <w:rFonts w:ascii="Times New Roman Tj" w:hAnsi="Times New Roman Tj" w:cs="Times New Roman"/>
          <w:color w:val="000000"/>
          <w:sz w:val="28"/>
          <w:szCs w:val="28"/>
          <w:lang w:val="tg-Cyrl-TJ"/>
        </w:rPr>
        <w:t>исобот</w:t>
      </w:r>
      <w:r w:rsidRPr="00907637">
        <w:rPr>
          <w:rFonts w:ascii="Cambria" w:hAnsi="Cambria" w:cs="Cambria"/>
          <w:color w:val="000000"/>
          <w:sz w:val="28"/>
          <w:szCs w:val="28"/>
          <w:lang w:val="tg-Cyrl-TJ"/>
        </w:rPr>
        <w:t>ҳ</w:t>
      </w:r>
      <w:r w:rsidRPr="00907637">
        <w:rPr>
          <w:rFonts w:ascii="Times New Roman Tj" w:hAnsi="Times New Roman Tj" w:cs="Times New Roman Tj"/>
          <w:color w:val="000000"/>
          <w:sz w:val="28"/>
          <w:szCs w:val="28"/>
          <w:lang w:val="tg-Cyrl-TJ"/>
        </w:rPr>
        <w:t>о</w:t>
      </w:r>
      <w:r w:rsidRPr="00907637">
        <w:rPr>
          <w:rFonts w:ascii="Times New Roman Tj" w:hAnsi="Times New Roman Tj" w:cs="Times New Roman"/>
          <w:color w:val="000000"/>
          <w:sz w:val="28"/>
          <w:szCs w:val="28"/>
          <w:lang w:val="tg-Cyrl-TJ"/>
        </w:rPr>
        <w:t>и му</w:t>
      </w:r>
      <w:r w:rsidRPr="00907637">
        <w:rPr>
          <w:rFonts w:ascii="Cambria" w:hAnsi="Cambria" w:cs="Cambria"/>
          <w:color w:val="000000"/>
          <w:sz w:val="28"/>
          <w:szCs w:val="28"/>
          <w:lang w:val="tg-Cyrl-TJ"/>
        </w:rPr>
        <w:t>ҳ</w:t>
      </w:r>
      <w:r w:rsidRPr="00907637">
        <w:rPr>
          <w:rFonts w:ascii="Times New Roman Tj" w:hAnsi="Times New Roman Tj" w:cs="Times New Roman"/>
          <w:color w:val="000000"/>
          <w:sz w:val="28"/>
          <w:szCs w:val="28"/>
          <w:lang w:val="tg-Cyrl-TJ"/>
        </w:rPr>
        <w:t xml:space="preserve">осибї ва дигар маълумотњоро љињати иљрои уњдадорињои андозї дар шакли электронї пешнињод карда, барои </w:t>
      </w:r>
      <w:r w:rsidRPr="00907637">
        <w:rPr>
          <w:rFonts w:ascii="Times New Roman Tj" w:hAnsi="Times New Roman Tj" w:cs="Times New Roman Tj"/>
          <w:color w:val="000000"/>
          <w:sz w:val="28"/>
          <w:szCs w:val="28"/>
          <w:lang w:val="tg-Cyrl-TJ"/>
        </w:rPr>
        <w:t>тартиб додани санадњои муќоисавї ва дигар масъалањои ба андозбандї алоќаманд, дар шакли электронї дархост ирсол намоянд.</w:t>
      </w:r>
    </w:p>
    <w:p w:rsidR="00491278" w:rsidRPr="00907637" w:rsidRDefault="00491278" w:rsidP="00247FA8">
      <w:pPr>
        <w:spacing w:after="0" w:line="240" w:lineRule="auto"/>
        <w:ind w:left="-284" w:firstLine="284"/>
        <w:jc w:val="both"/>
        <w:rPr>
          <w:rFonts w:ascii="Times New Roman Tj" w:hAnsi="Times New Roman Tj" w:cs="Times New Roman"/>
          <w:color w:val="000000"/>
          <w:sz w:val="28"/>
          <w:szCs w:val="28"/>
          <w:lang w:val="tg-Cyrl-TJ"/>
        </w:rPr>
      </w:pPr>
      <w:r w:rsidRPr="00907637">
        <w:rPr>
          <w:rFonts w:ascii="Times New Roman Tj" w:hAnsi="Times New Roman Tj" w:cs="Times New Roman"/>
          <w:color w:val="000000"/>
          <w:sz w:val="28"/>
          <w:szCs w:val="28"/>
          <w:lang w:val="tg-Cyrl-TJ"/>
        </w:rPr>
        <w:t xml:space="preserve">  </w:t>
      </w:r>
      <w:r w:rsidR="00AF3055" w:rsidRPr="00907637">
        <w:rPr>
          <w:rFonts w:ascii="Times New Roman Tj" w:hAnsi="Times New Roman Tj" w:cs="Times New Roman"/>
          <w:color w:val="000000"/>
          <w:sz w:val="28"/>
          <w:szCs w:val="28"/>
          <w:lang w:val="tg-Cyrl-TJ"/>
        </w:rPr>
        <w:t xml:space="preserve"> </w:t>
      </w:r>
      <w:r w:rsidRPr="00907637">
        <w:rPr>
          <w:rFonts w:ascii="Times New Roman Tj" w:hAnsi="Times New Roman Tj" w:cs="Times New Roman"/>
          <w:color w:val="000000"/>
          <w:sz w:val="28"/>
          <w:szCs w:val="28"/>
          <w:lang w:val="tg-Cyrl-TJ"/>
        </w:rPr>
        <w:t>Хизматрасонии мазкур имкон медињад, ки андозсупорандагон бе ташриф овардан ба маќомоти андоз, аз мањалли  фаъолият ва ё дилхоњ љойи муносиб тавассути модули “Њуљраи шахсии андозсупоранда” эъломияњои андозро дар шакли электронї пешнињод намоянд.</w:t>
      </w:r>
    </w:p>
    <w:p w:rsidR="001E4A49" w:rsidRPr="00907637" w:rsidRDefault="00491278" w:rsidP="00AF3055">
      <w:pPr>
        <w:tabs>
          <w:tab w:val="left" w:pos="284"/>
        </w:tabs>
        <w:spacing w:after="0" w:line="240" w:lineRule="auto"/>
        <w:ind w:left="-284" w:firstLine="284"/>
        <w:jc w:val="both"/>
        <w:rPr>
          <w:rFonts w:ascii="Times New Roman Tj" w:hAnsi="Times New Roman Tj" w:cs="Times New Roman"/>
          <w:color w:val="000000"/>
          <w:sz w:val="28"/>
          <w:szCs w:val="28"/>
          <w:lang w:val="tg-Cyrl-TJ"/>
        </w:rPr>
      </w:pPr>
      <w:r w:rsidRPr="00907637">
        <w:rPr>
          <w:rFonts w:ascii="Times New Roman Tj" w:hAnsi="Times New Roman Tj" w:cs="Times New Roman"/>
          <w:color w:val="000000"/>
          <w:sz w:val="28"/>
          <w:szCs w:val="28"/>
          <w:lang w:val="tg-Cyrl-TJ"/>
        </w:rPr>
        <w:t xml:space="preserve">  </w:t>
      </w:r>
      <w:r w:rsidR="00AF3055" w:rsidRPr="00907637">
        <w:rPr>
          <w:rFonts w:ascii="Times New Roman Tj" w:hAnsi="Times New Roman Tj" w:cs="Times New Roman"/>
          <w:color w:val="000000"/>
          <w:sz w:val="28"/>
          <w:szCs w:val="28"/>
          <w:lang w:val="tg-Cyrl-TJ"/>
        </w:rPr>
        <w:t xml:space="preserve"> </w:t>
      </w:r>
      <w:r w:rsidRPr="00907637">
        <w:rPr>
          <w:rFonts w:ascii="Times New Roman Tj" w:hAnsi="Times New Roman Tj" w:cs="Times New Roman"/>
          <w:color w:val="000000"/>
          <w:sz w:val="28"/>
          <w:szCs w:val="28"/>
          <w:lang w:val="tg-Cyrl-TJ"/>
        </w:rPr>
        <w:t xml:space="preserve">Агар дар соли 2020 зиёда аз 136,0 њазор субъекти хољагидор эъломияи худро ба тариќи электронї пешнињод менамуда бошанд, пас дар натиљаи чораљўињои маќомоти андоз, </w:t>
      </w:r>
      <w:r w:rsidR="001E4A49" w:rsidRPr="00907637">
        <w:rPr>
          <w:rFonts w:ascii="Times New Roman Tj" w:hAnsi="Times New Roman Tj" w:cs="Times New Roman"/>
          <w:color w:val="000000"/>
          <w:sz w:val="28"/>
          <w:szCs w:val="28"/>
          <w:lang w:val="tg-Cyrl-TJ"/>
        </w:rPr>
        <w:t>дар семоњаи якуми соли 2024 шумораи андозсупорандагоне, ки эъломияњои андозиро тариќи электронї пешнињод менамоянд 8,7 њазор адад зиёд карда шуда, айни замон зиёда аз 174,0 њазор субъектњои хољагидор эъломия ва њисоботњои худро тариќи элктронї ба маќомоти андоз пешнињод намуда истодаанд, ки 70,2 фоизи шумораи умумии субъектњои хољагидори њисоботдињандаро ташкил медињад.</w:t>
      </w:r>
    </w:p>
    <w:p w:rsidR="009F7709" w:rsidRPr="00907637" w:rsidRDefault="001E4A49" w:rsidP="00AF3055">
      <w:pPr>
        <w:tabs>
          <w:tab w:val="left" w:pos="284"/>
          <w:tab w:val="left" w:pos="426"/>
          <w:tab w:val="left" w:pos="7938"/>
        </w:tabs>
        <w:spacing w:after="0" w:line="240" w:lineRule="auto"/>
        <w:ind w:left="-284" w:hanging="142"/>
        <w:jc w:val="both"/>
        <w:rPr>
          <w:rFonts w:ascii="Times New Roman Tj" w:hAnsi="Times New Roman Tj"/>
          <w:sz w:val="28"/>
          <w:szCs w:val="28"/>
          <w:lang w:val="tg-Cyrl-TJ"/>
        </w:rPr>
      </w:pPr>
      <w:r w:rsidRPr="00907637">
        <w:rPr>
          <w:rFonts w:ascii="Times New Roman Tj" w:hAnsi="Times New Roman Tj" w:cs="Tahoma"/>
          <w:color w:val="000000"/>
          <w:sz w:val="28"/>
          <w:szCs w:val="28"/>
          <w:lang w:val="tg-Cyrl-TJ"/>
        </w:rPr>
        <w:t xml:space="preserve">         </w:t>
      </w:r>
      <w:r w:rsidR="009F7709" w:rsidRPr="00907637">
        <w:rPr>
          <w:rFonts w:ascii="Times New Roman Tj" w:hAnsi="Times New Roman Tj" w:cs="Tahoma"/>
          <w:color w:val="000000"/>
          <w:sz w:val="28"/>
          <w:szCs w:val="28"/>
          <w:lang w:val="tg-Cyrl-TJ"/>
        </w:rPr>
        <w:t>Оид ба бандњои 1 ва 3 самти 4 Наќшаи чорабинињои Барнома</w:t>
      </w:r>
    </w:p>
    <w:p w:rsidR="009F7709" w:rsidRPr="00907637" w:rsidRDefault="009F7709" w:rsidP="00247FA8">
      <w:pPr>
        <w:tabs>
          <w:tab w:val="left" w:pos="7938"/>
        </w:tabs>
        <w:spacing w:after="0" w:line="240" w:lineRule="auto"/>
        <w:ind w:left="-284" w:hanging="142"/>
        <w:jc w:val="both"/>
        <w:rPr>
          <w:rFonts w:ascii="Times New Roman Tj" w:hAnsi="Times New Roman Tj"/>
          <w:sz w:val="28"/>
          <w:szCs w:val="28"/>
          <w:lang w:val="tg-Cyrl-TJ"/>
        </w:rPr>
      </w:pPr>
      <w:r w:rsidRPr="00907637">
        <w:rPr>
          <w:rFonts w:ascii="Times New Roman Tj" w:hAnsi="Times New Roman Tj"/>
          <w:sz w:val="28"/>
          <w:szCs w:val="28"/>
          <w:lang w:val="tg-Cyrl-TJ"/>
        </w:rPr>
        <w:t xml:space="preserve">         Аз тарафи Кумитаи андоз тавассути Маркази такмили ихтисос пайваста курсњои бозомузї ташкил ва баргузор карда мешавад, ки дар онњо  ба кормандон муќаррароти санадњои меъёрии њуќуќї, истифодаи хизматрасонињои электронї, њуќуќ ва вазифањои мутахассисони њамаи сатњњо омузонида мешавад. Инчунин, семинар – машваратњо ва курсњои омузишї бо кормандони маќомоти андоз тавассути толорњои видеоконференсия, ки дар маќомоти њудудии андоз мавриди истифода ќарор дорад, мунтазам баргузор карда мешавад. Дар соли 2023 дар маљмўъ зиёда 769 нафар кормандон дар 42 давр, аз љумла дар Маркази такмили ихтисоси Кумитаи андоз дар 33 давр 620 нафар ва бахшњои он дар вилоятњо дар 9 давр 147 нафар ба машѓулиятњои бозомўзї фаро гирифта шуданд.</w:t>
      </w:r>
    </w:p>
    <w:p w:rsidR="005E54F0" w:rsidRPr="00907637" w:rsidRDefault="005E54F0" w:rsidP="005E54F0">
      <w:pPr>
        <w:pStyle w:val="ac"/>
        <w:ind w:left="-284" w:right="-1" w:firstLine="568"/>
        <w:rPr>
          <w:rFonts w:ascii="Times New Roman Tj" w:hAnsi="Times New Roman Tj"/>
          <w:sz w:val="28"/>
          <w:szCs w:val="28"/>
          <w:lang w:val="tg-Cyrl-TJ"/>
        </w:rPr>
      </w:pPr>
      <w:r w:rsidRPr="00907637">
        <w:rPr>
          <w:rFonts w:ascii="Times New Roman Tj" w:hAnsi="Times New Roman Tj"/>
          <w:sz w:val="28"/>
          <w:szCs w:val="28"/>
          <w:lang w:val="tg-Cyrl-TJ"/>
        </w:rPr>
        <w:t>Дар семоњаи якуми соли 2024 дар маљмўъ зиёда 300 нафар кормандон дар Маркази такмили ихтисоси Кумитаи андоз ва бахшњои он дар вилоятњо ба машѓулиятњои бозомўзї фаро гирифта шудаанд.</w:t>
      </w:r>
    </w:p>
    <w:p w:rsidR="005E54F0" w:rsidRPr="00907637" w:rsidRDefault="005E54F0" w:rsidP="005E54F0">
      <w:pPr>
        <w:tabs>
          <w:tab w:val="left" w:pos="7938"/>
        </w:tabs>
        <w:spacing w:after="0" w:line="240" w:lineRule="auto"/>
        <w:ind w:left="-284" w:right="-1" w:firstLine="568"/>
        <w:jc w:val="both"/>
        <w:rPr>
          <w:rFonts w:ascii="Times New Roman Tj" w:hAnsi="Times New Roman Tj"/>
          <w:sz w:val="28"/>
          <w:szCs w:val="28"/>
          <w:lang w:val="tg-Cyrl-TJ"/>
        </w:rPr>
      </w:pPr>
      <w:r w:rsidRPr="00907637">
        <w:rPr>
          <w:rFonts w:ascii="Times New Roman Tj" w:hAnsi="Times New Roman Tj"/>
          <w:sz w:val="28"/>
          <w:szCs w:val="28"/>
          <w:lang w:val="tg-Cyrl-TJ"/>
        </w:rPr>
        <w:t>Бо истифода аз имкониятњои дар Маркази такмили ихтисос мављуда дар давраи зикршуда љињати сарфа намудани маблаѓњои буљавї, самаранок истифода бурдани ваќти корї ва бе дур кардан аз фаъолияти корї ба машѓулиятњои тахассусї љабл намудани тамоми кормандони маќомоти андоз тибќи фармоишњои Раиси Кумитаи андоз аз 06.03.2024, №152, аз 07.03.2024, №156 ва аз 18.03.2024, №183 бо њайати роњбарикунанда, кормандони шуъбањо ва бахшњои ситонидани ќарзи андозњо, бањисобгирї ва хизматрасонињои маќомоти њудудии андози љумњурї машѓулиятњои омўзишии фосилавї бо муњлати аз 20 рўз то 30 рўз ташкил карда шуданд.</w:t>
      </w:r>
    </w:p>
    <w:p w:rsidR="00AF3055" w:rsidRPr="00907637" w:rsidRDefault="00AF3055" w:rsidP="005E54F0">
      <w:pPr>
        <w:tabs>
          <w:tab w:val="left" w:pos="7938"/>
        </w:tabs>
        <w:spacing w:after="0" w:line="240" w:lineRule="auto"/>
        <w:ind w:left="-284" w:right="-1" w:firstLine="568"/>
        <w:jc w:val="both"/>
        <w:rPr>
          <w:rFonts w:ascii="Times New Roman Tj" w:hAnsi="Times New Roman Tj"/>
          <w:sz w:val="28"/>
          <w:szCs w:val="28"/>
          <w:lang w:val="tg-Cyrl-TJ"/>
        </w:rPr>
      </w:pPr>
    </w:p>
    <w:p w:rsidR="00AF3055" w:rsidRPr="00907637" w:rsidRDefault="00AF3055" w:rsidP="005E54F0">
      <w:pPr>
        <w:tabs>
          <w:tab w:val="left" w:pos="7938"/>
        </w:tabs>
        <w:spacing w:after="0" w:line="240" w:lineRule="auto"/>
        <w:ind w:left="-284" w:right="-1" w:firstLine="568"/>
        <w:jc w:val="both"/>
        <w:rPr>
          <w:rFonts w:ascii="Times New Roman Tj" w:hAnsi="Times New Roman Tj"/>
          <w:sz w:val="28"/>
          <w:szCs w:val="28"/>
          <w:lang w:val="tg-Cyrl-TJ"/>
        </w:rPr>
      </w:pPr>
    </w:p>
    <w:p w:rsidR="009F7709" w:rsidRPr="00907637" w:rsidRDefault="009F7709" w:rsidP="00247FA8">
      <w:pPr>
        <w:tabs>
          <w:tab w:val="left" w:pos="426"/>
        </w:tabs>
        <w:spacing w:after="0" w:line="240" w:lineRule="auto"/>
        <w:ind w:left="-284"/>
        <w:jc w:val="both"/>
        <w:rPr>
          <w:rFonts w:ascii="Times New Roman Tj" w:hAnsi="Times New Roman Tj" w:cs="Times New Roman Tj"/>
          <w:sz w:val="28"/>
          <w:szCs w:val="28"/>
          <w:lang w:val="tg-Cyrl-TJ"/>
        </w:rPr>
      </w:pPr>
      <w:r w:rsidRPr="00907637">
        <w:rPr>
          <w:rFonts w:ascii="Times New Roman Tj" w:hAnsi="Times New Roman Tj" w:cs="Tahoma"/>
          <w:color w:val="000000"/>
          <w:sz w:val="28"/>
          <w:szCs w:val="28"/>
          <w:lang w:val="tg-Cyrl-TJ"/>
        </w:rPr>
        <w:lastRenderedPageBreak/>
        <w:t xml:space="preserve">        Оид ба банд</w:t>
      </w:r>
      <w:r w:rsidR="00096971" w:rsidRPr="00907637">
        <w:rPr>
          <w:rFonts w:ascii="Times New Roman Tj" w:hAnsi="Times New Roman Tj" w:cs="Tahoma"/>
          <w:color w:val="000000"/>
          <w:sz w:val="28"/>
          <w:szCs w:val="28"/>
          <w:lang w:val="tg-Cyrl-TJ"/>
        </w:rPr>
        <w:t>њо</w:t>
      </w:r>
      <w:r w:rsidRPr="00907637">
        <w:rPr>
          <w:rFonts w:ascii="Times New Roman Tj" w:hAnsi="Times New Roman Tj" w:cs="Tahoma"/>
          <w:color w:val="000000"/>
          <w:sz w:val="28"/>
          <w:szCs w:val="28"/>
          <w:lang w:val="tg-Cyrl-TJ"/>
        </w:rPr>
        <w:t xml:space="preserve">и </w:t>
      </w:r>
      <w:r w:rsidR="00096971" w:rsidRPr="00907637">
        <w:rPr>
          <w:rFonts w:ascii="Times New Roman Tj" w:hAnsi="Times New Roman Tj" w:cs="Tahoma"/>
          <w:color w:val="000000"/>
          <w:sz w:val="28"/>
          <w:szCs w:val="28"/>
          <w:lang w:val="tg-Cyrl-TJ"/>
        </w:rPr>
        <w:t>2</w:t>
      </w:r>
      <w:r w:rsidR="005E54F0" w:rsidRPr="00907637">
        <w:rPr>
          <w:rFonts w:ascii="Times New Roman Tj" w:hAnsi="Times New Roman Tj" w:cs="Tahoma"/>
          <w:color w:val="000000"/>
          <w:sz w:val="28"/>
          <w:szCs w:val="28"/>
          <w:lang w:val="tg-Cyrl-TJ"/>
        </w:rPr>
        <w:t xml:space="preserve"> ва</w:t>
      </w:r>
      <w:r w:rsidR="00096971" w:rsidRPr="00907637">
        <w:rPr>
          <w:rFonts w:ascii="Times New Roman Tj" w:hAnsi="Times New Roman Tj" w:cs="Tahoma"/>
          <w:color w:val="000000"/>
          <w:sz w:val="28"/>
          <w:szCs w:val="28"/>
          <w:lang w:val="tg-Cyrl-TJ"/>
        </w:rPr>
        <w:t xml:space="preserve"> 4</w:t>
      </w:r>
      <w:r w:rsidRPr="00907637">
        <w:rPr>
          <w:rFonts w:ascii="Times New Roman Tj" w:hAnsi="Times New Roman Tj" w:cs="Tahoma"/>
          <w:color w:val="000000"/>
          <w:sz w:val="28"/>
          <w:szCs w:val="28"/>
          <w:lang w:val="tg-Cyrl-TJ"/>
        </w:rPr>
        <w:t xml:space="preserve"> самти 4 Наќшаи чорабинињои Барнома</w:t>
      </w:r>
    </w:p>
    <w:p w:rsidR="00A32640" w:rsidRPr="00907637" w:rsidRDefault="009F7709" w:rsidP="00247FA8">
      <w:pPr>
        <w:tabs>
          <w:tab w:val="left" w:pos="426"/>
        </w:tabs>
        <w:spacing w:after="0" w:line="240" w:lineRule="auto"/>
        <w:ind w:left="-284"/>
        <w:jc w:val="both"/>
        <w:rPr>
          <w:rFonts w:ascii="Times New Roman Tj" w:hAnsi="Times New Roman Tj"/>
          <w:sz w:val="28"/>
          <w:szCs w:val="28"/>
          <w:lang w:val="tg-Cyrl-TJ"/>
        </w:rPr>
      </w:pPr>
      <w:r w:rsidRPr="00907637">
        <w:rPr>
          <w:rFonts w:ascii="Times New Roman Tj" w:hAnsi="Times New Roman Tj"/>
          <w:sz w:val="28"/>
          <w:szCs w:val="28"/>
          <w:lang w:val="tg-Cyrl-TJ"/>
        </w:rPr>
        <w:t xml:space="preserve">        Дар боби 8 Кодекси андоз мониторинги андозї пешбин</w:t>
      </w:r>
      <w:r w:rsidRPr="00907637">
        <w:rPr>
          <w:rFonts w:ascii="Cambria" w:hAnsi="Cambria" w:cs="Cambria"/>
          <w:sz w:val="28"/>
          <w:szCs w:val="28"/>
          <w:lang w:val="tg-Cyrl-TJ"/>
        </w:rPr>
        <w:t>ӣ</w:t>
      </w:r>
      <w:r w:rsidRPr="00907637">
        <w:rPr>
          <w:rFonts w:ascii="Times New Roman Tj" w:hAnsi="Times New Roman Tj"/>
          <w:sz w:val="28"/>
          <w:szCs w:val="28"/>
          <w:lang w:val="tg-Cyrl-TJ"/>
        </w:rPr>
        <w:t xml:space="preserve"> </w:t>
      </w:r>
      <w:r w:rsidRPr="00907637">
        <w:rPr>
          <w:rFonts w:ascii="Times New Roman Tj" w:hAnsi="Times New Roman Tj" w:cs="Times New Roman Tj"/>
          <w:sz w:val="28"/>
          <w:szCs w:val="28"/>
          <w:lang w:val="tg-Cyrl-TJ"/>
        </w:rPr>
        <w:t>гардидааст</w:t>
      </w:r>
      <w:r w:rsidRPr="00907637">
        <w:rPr>
          <w:rFonts w:ascii="Times New Roman Tj" w:hAnsi="Times New Roman Tj"/>
          <w:sz w:val="28"/>
          <w:szCs w:val="28"/>
          <w:lang w:val="tg-Cyrl-TJ"/>
        </w:rPr>
        <w:t xml:space="preserve">, </w:t>
      </w:r>
      <w:r w:rsidRPr="00907637">
        <w:rPr>
          <w:rFonts w:ascii="Times New Roman Tj" w:hAnsi="Times New Roman Tj" w:cs="Times New Roman Tj"/>
          <w:sz w:val="28"/>
          <w:szCs w:val="28"/>
          <w:lang w:val="tg-Cyrl-TJ"/>
        </w:rPr>
        <w:t>ки</w:t>
      </w:r>
      <w:r w:rsidRPr="00907637">
        <w:rPr>
          <w:rFonts w:ascii="Times New Roman Tj" w:hAnsi="Times New Roman Tj"/>
          <w:sz w:val="28"/>
          <w:szCs w:val="28"/>
          <w:lang w:val="tg-Cyrl-TJ"/>
        </w:rPr>
        <w:t xml:space="preserve"> </w:t>
      </w:r>
      <w:r w:rsidRPr="00907637">
        <w:rPr>
          <w:rFonts w:ascii="Times New Roman Tj" w:hAnsi="Times New Roman Tj" w:cs="Times New Roman Tj"/>
          <w:sz w:val="28"/>
          <w:szCs w:val="28"/>
          <w:lang w:val="tg-Cyrl-TJ"/>
        </w:rPr>
        <w:t>он</w:t>
      </w:r>
      <w:r w:rsidRPr="00907637">
        <w:rPr>
          <w:rFonts w:ascii="Times New Roman Tj" w:hAnsi="Times New Roman Tj"/>
          <w:sz w:val="28"/>
          <w:szCs w:val="28"/>
          <w:lang w:val="tg-Cyrl-TJ"/>
        </w:rPr>
        <w:t xml:space="preserve"> </w:t>
      </w:r>
      <w:r w:rsidRPr="00907637">
        <w:rPr>
          <w:rFonts w:ascii="Times New Roman Tj" w:hAnsi="Times New Roman Tj" w:cs="Times New Roman Tj"/>
          <w:sz w:val="28"/>
          <w:szCs w:val="28"/>
          <w:lang w:val="tg-Cyrl-TJ"/>
        </w:rPr>
        <w:t>дар</w:t>
      </w:r>
      <w:r w:rsidRPr="00907637">
        <w:rPr>
          <w:rFonts w:ascii="Times New Roman Tj" w:hAnsi="Times New Roman Tj"/>
          <w:sz w:val="28"/>
          <w:szCs w:val="28"/>
          <w:lang w:val="tg-Cyrl-TJ"/>
        </w:rPr>
        <w:t xml:space="preserve"> </w:t>
      </w:r>
      <w:r w:rsidRPr="00907637">
        <w:rPr>
          <w:rFonts w:ascii="Times New Roman Tj" w:hAnsi="Times New Roman Tj" w:cs="Times New Roman Tj"/>
          <w:sz w:val="28"/>
          <w:szCs w:val="28"/>
          <w:lang w:val="tg-Cyrl-TJ"/>
        </w:rPr>
        <w:t>асоси</w:t>
      </w:r>
      <w:r w:rsidRPr="00907637">
        <w:rPr>
          <w:rFonts w:ascii="Times New Roman Tj" w:hAnsi="Times New Roman Tj"/>
          <w:sz w:val="28"/>
          <w:szCs w:val="28"/>
          <w:lang w:val="tg-Cyrl-TJ"/>
        </w:rPr>
        <w:t xml:space="preserve"> </w:t>
      </w:r>
      <w:r w:rsidRPr="00907637">
        <w:rPr>
          <w:rFonts w:ascii="Times New Roman Tj" w:hAnsi="Times New Roman Tj" w:cs="Times New Roman Tj"/>
          <w:sz w:val="28"/>
          <w:szCs w:val="28"/>
          <w:lang w:val="tg-Cyrl-TJ"/>
        </w:rPr>
        <w:t>созишнома</w:t>
      </w:r>
      <w:r w:rsidRPr="00907637">
        <w:rPr>
          <w:rFonts w:ascii="Times New Roman Tj" w:hAnsi="Times New Roman Tj"/>
          <w:sz w:val="28"/>
          <w:szCs w:val="28"/>
          <w:lang w:val="tg-Cyrl-TJ"/>
        </w:rPr>
        <w:t xml:space="preserve"> </w:t>
      </w:r>
      <w:r w:rsidRPr="00907637">
        <w:rPr>
          <w:rFonts w:ascii="Times New Roman Tj" w:hAnsi="Times New Roman Tj" w:cs="Times New Roman Tj"/>
          <w:sz w:val="28"/>
          <w:szCs w:val="28"/>
          <w:lang w:val="tg-Cyrl-TJ"/>
        </w:rPr>
        <w:t>байни</w:t>
      </w:r>
      <w:r w:rsidRPr="00907637">
        <w:rPr>
          <w:rFonts w:ascii="Times New Roman Tj" w:hAnsi="Times New Roman Tj"/>
          <w:sz w:val="28"/>
          <w:szCs w:val="28"/>
          <w:lang w:val="tg-Cyrl-TJ"/>
        </w:rPr>
        <w:t xml:space="preserve"> </w:t>
      </w:r>
      <w:r w:rsidRPr="00907637">
        <w:rPr>
          <w:rFonts w:ascii="Times New Roman Tj" w:hAnsi="Times New Roman Tj" w:cs="Times New Roman Tj"/>
          <w:sz w:val="28"/>
          <w:szCs w:val="28"/>
          <w:lang w:val="tg-Cyrl-TJ"/>
        </w:rPr>
        <w:t>ма</w:t>
      </w:r>
      <w:r w:rsidRPr="00907637">
        <w:rPr>
          <w:rFonts w:ascii="Cambria" w:hAnsi="Cambria" w:cs="Cambria"/>
          <w:sz w:val="28"/>
          <w:szCs w:val="28"/>
          <w:lang w:val="tg-Cyrl-TJ"/>
        </w:rPr>
        <w:t>қ</w:t>
      </w:r>
      <w:r w:rsidRPr="00907637">
        <w:rPr>
          <w:rFonts w:ascii="Times New Roman Tj" w:hAnsi="Times New Roman Tj" w:cs="Times New Roman Tj"/>
          <w:sz w:val="28"/>
          <w:szCs w:val="28"/>
          <w:lang w:val="tg-Cyrl-TJ"/>
        </w:rPr>
        <w:t>омоти</w:t>
      </w:r>
      <w:r w:rsidRPr="00907637">
        <w:rPr>
          <w:rFonts w:ascii="Times New Roman Tj" w:hAnsi="Times New Roman Tj"/>
          <w:sz w:val="28"/>
          <w:szCs w:val="28"/>
          <w:lang w:val="tg-Cyrl-TJ"/>
        </w:rPr>
        <w:t xml:space="preserve"> </w:t>
      </w:r>
      <w:r w:rsidRPr="00907637">
        <w:rPr>
          <w:rFonts w:ascii="Times New Roman Tj" w:hAnsi="Times New Roman Tj" w:cs="Times New Roman Tj"/>
          <w:sz w:val="28"/>
          <w:szCs w:val="28"/>
          <w:lang w:val="tg-Cyrl-TJ"/>
        </w:rPr>
        <w:t>андоз</w:t>
      </w:r>
      <w:r w:rsidRPr="00907637">
        <w:rPr>
          <w:rFonts w:ascii="Times New Roman Tj" w:hAnsi="Times New Roman Tj"/>
          <w:sz w:val="28"/>
          <w:szCs w:val="28"/>
          <w:lang w:val="tg-Cyrl-TJ"/>
        </w:rPr>
        <w:t xml:space="preserve"> </w:t>
      </w:r>
      <w:r w:rsidRPr="00907637">
        <w:rPr>
          <w:rFonts w:ascii="Times New Roman Tj" w:hAnsi="Times New Roman Tj" w:cs="Times New Roman Tj"/>
          <w:sz w:val="28"/>
          <w:szCs w:val="28"/>
          <w:lang w:val="tg-Cyrl-TJ"/>
        </w:rPr>
        <w:t>ва</w:t>
      </w:r>
      <w:r w:rsidRPr="00907637">
        <w:rPr>
          <w:rFonts w:ascii="Times New Roman Tj" w:hAnsi="Times New Roman Tj"/>
          <w:sz w:val="28"/>
          <w:szCs w:val="28"/>
          <w:lang w:val="tg-Cyrl-TJ"/>
        </w:rPr>
        <w:t xml:space="preserve"> </w:t>
      </w:r>
      <w:r w:rsidRPr="00907637">
        <w:rPr>
          <w:rFonts w:ascii="Times New Roman Tj" w:hAnsi="Times New Roman Tj" w:cs="Times New Roman Tj"/>
          <w:sz w:val="28"/>
          <w:szCs w:val="28"/>
          <w:lang w:val="tg-Cyrl-TJ"/>
        </w:rPr>
        <w:t>андозсупорандагон</w:t>
      </w:r>
      <w:r w:rsidRPr="00907637">
        <w:rPr>
          <w:rFonts w:ascii="Times New Roman Tj" w:hAnsi="Times New Roman Tj"/>
          <w:sz w:val="28"/>
          <w:szCs w:val="28"/>
          <w:lang w:val="tg-Cyrl-TJ"/>
        </w:rPr>
        <w:t xml:space="preserve"> ан</w:t>
      </w:r>
      <w:r w:rsidRPr="00907637">
        <w:rPr>
          <w:rFonts w:ascii="Cambria" w:hAnsi="Cambria" w:cs="Cambria"/>
          <w:sz w:val="28"/>
          <w:szCs w:val="28"/>
          <w:lang w:val="tg-Cyrl-TJ"/>
        </w:rPr>
        <w:t>ҷ</w:t>
      </w:r>
      <w:r w:rsidRPr="00907637">
        <w:rPr>
          <w:rFonts w:ascii="Times New Roman Tj" w:hAnsi="Times New Roman Tj" w:cs="Times New Roman Tj"/>
          <w:sz w:val="28"/>
          <w:szCs w:val="28"/>
          <w:lang w:val="tg-Cyrl-TJ"/>
        </w:rPr>
        <w:t>ом</w:t>
      </w:r>
      <w:r w:rsidRPr="00907637">
        <w:rPr>
          <w:rFonts w:ascii="Times New Roman Tj" w:hAnsi="Times New Roman Tj"/>
          <w:sz w:val="28"/>
          <w:szCs w:val="28"/>
          <w:lang w:val="tg-Cyrl-TJ"/>
        </w:rPr>
        <w:t xml:space="preserve"> </w:t>
      </w:r>
      <w:r w:rsidRPr="00907637">
        <w:rPr>
          <w:rFonts w:ascii="Times New Roman Tj" w:hAnsi="Times New Roman Tj" w:cs="Times New Roman Tj"/>
          <w:sz w:val="28"/>
          <w:szCs w:val="28"/>
          <w:lang w:val="tg-Cyrl-TJ"/>
        </w:rPr>
        <w:t>дода</w:t>
      </w:r>
      <w:r w:rsidRPr="00907637">
        <w:rPr>
          <w:rFonts w:ascii="Times New Roman Tj" w:hAnsi="Times New Roman Tj"/>
          <w:sz w:val="28"/>
          <w:szCs w:val="28"/>
          <w:lang w:val="tg-Cyrl-TJ"/>
        </w:rPr>
        <w:t xml:space="preserve"> мешавад. Дар давраи мониторинги андозї назорати камерал</w:t>
      </w:r>
      <w:r w:rsidRPr="00907637">
        <w:rPr>
          <w:rFonts w:ascii="Cambria" w:hAnsi="Cambria" w:cs="Cambria"/>
          <w:sz w:val="28"/>
          <w:szCs w:val="28"/>
          <w:lang w:val="tg-Cyrl-TJ"/>
        </w:rPr>
        <w:t>ӣ</w:t>
      </w:r>
      <w:r w:rsidRPr="00907637">
        <w:rPr>
          <w:rFonts w:ascii="Times New Roman Tj" w:hAnsi="Times New Roman Tj" w:cs="Times New Roman Tj"/>
          <w:sz w:val="28"/>
          <w:szCs w:val="28"/>
          <w:lang w:val="tg-Cyrl-TJ"/>
        </w:rPr>
        <w:t>, муоинаи хронометраж</w:t>
      </w:r>
      <w:r w:rsidRPr="00907637">
        <w:rPr>
          <w:rFonts w:ascii="Cambria" w:hAnsi="Cambria" w:cs="Cambria"/>
          <w:sz w:val="28"/>
          <w:szCs w:val="28"/>
          <w:lang w:val="tg-Cyrl-TJ"/>
        </w:rPr>
        <w:t>ӣ</w:t>
      </w:r>
      <w:r w:rsidRPr="00907637">
        <w:rPr>
          <w:rFonts w:ascii="Times New Roman Tj" w:hAnsi="Times New Roman Tj" w:cs="Times New Roman Tj"/>
          <w:sz w:val="28"/>
          <w:szCs w:val="28"/>
          <w:lang w:val="tg-Cyrl-TJ"/>
        </w:rPr>
        <w:t xml:space="preserve"> </w:t>
      </w:r>
      <w:r w:rsidRPr="00907637">
        <w:rPr>
          <w:rFonts w:ascii="Times New Roman Tj" w:hAnsi="Times New Roman Tj"/>
          <w:sz w:val="28"/>
          <w:szCs w:val="28"/>
          <w:lang w:val="tg-Cyrl-TJ"/>
        </w:rPr>
        <w:t>ва сан</w:t>
      </w:r>
      <w:r w:rsidRPr="00907637">
        <w:rPr>
          <w:rFonts w:ascii="Cambria" w:hAnsi="Cambria" w:cs="Cambria"/>
          <w:sz w:val="28"/>
          <w:szCs w:val="28"/>
          <w:lang w:val="tg-Cyrl-TJ"/>
        </w:rPr>
        <w:t>ҷ</w:t>
      </w:r>
      <w:r w:rsidRPr="00907637">
        <w:rPr>
          <w:rFonts w:ascii="Times New Roman Tj" w:hAnsi="Times New Roman Tj" w:cs="Times New Roman Tj"/>
          <w:sz w:val="28"/>
          <w:szCs w:val="28"/>
          <w:lang w:val="tg-Cyrl-TJ"/>
        </w:rPr>
        <w:t>иши</w:t>
      </w:r>
      <w:r w:rsidRPr="00907637">
        <w:rPr>
          <w:rFonts w:ascii="Times New Roman Tj" w:hAnsi="Times New Roman Tj"/>
          <w:sz w:val="28"/>
          <w:szCs w:val="28"/>
          <w:lang w:val="tg-Cyrl-TJ"/>
        </w:rPr>
        <w:t xml:space="preserve"> андозї гузаронида намешавад.</w:t>
      </w:r>
    </w:p>
    <w:p w:rsidR="003542BC" w:rsidRPr="00907637" w:rsidRDefault="003542BC" w:rsidP="00247FA8">
      <w:pPr>
        <w:spacing w:after="0" w:line="240" w:lineRule="auto"/>
        <w:ind w:left="-284" w:firstLine="568"/>
        <w:jc w:val="both"/>
        <w:rPr>
          <w:rFonts w:ascii="Times New Roman Tj" w:eastAsia="Times New Roman" w:hAnsi="Times New Roman Tj" w:cs="Times New Roman"/>
          <w:sz w:val="28"/>
          <w:szCs w:val="28"/>
          <w:lang w:val="tg-Cyrl-TJ"/>
        </w:rPr>
      </w:pPr>
      <w:r w:rsidRPr="00907637">
        <w:rPr>
          <w:rFonts w:ascii="Times New Roman Tj" w:eastAsia="Times New Roman" w:hAnsi="Times New Roman Tj" w:cs="Times New Roman Tj"/>
          <w:sz w:val="28"/>
          <w:szCs w:val="28"/>
          <w:lang w:val="tg-Cyrl-TJ"/>
        </w:rPr>
        <w:t>Инчунин б</w:t>
      </w:r>
      <w:r w:rsidRPr="00907637">
        <w:rPr>
          <w:rFonts w:ascii="Times New Roman Tj" w:eastAsia="Times New Roman" w:hAnsi="Times New Roman Tj" w:cs="Times New Roman"/>
          <w:sz w:val="28"/>
          <w:szCs w:val="28"/>
          <w:lang w:val="tg-Cyrl-TJ"/>
        </w:rPr>
        <w:t xml:space="preserve">о маќсади бењтар намудани муносибатњои андозї бо андозсупорандагон </w:t>
      </w:r>
      <w:r w:rsidRPr="00907637">
        <w:rPr>
          <w:rFonts w:ascii="Times New Roman Tj" w:eastAsia="Times New Roman" w:hAnsi="Times New Roman Tj" w:cs="Tahoma"/>
          <w:sz w:val="28"/>
          <w:szCs w:val="28"/>
          <w:lang w:val="tg-Cyrl-TJ"/>
        </w:rPr>
        <w:t xml:space="preserve">тибќи </w:t>
      </w:r>
      <w:r w:rsidRPr="00907637">
        <w:rPr>
          <w:rFonts w:ascii="Times New Roman Tj" w:eastAsia="Times New Roman" w:hAnsi="Times New Roman Tj" w:cs="Times New Roman"/>
          <w:sz w:val="28"/>
          <w:szCs w:val="28"/>
          <w:lang w:val="tg-Cyrl-TJ"/>
        </w:rPr>
        <w:t xml:space="preserve">фармоишњои Кумитаи андоз (аз 24.08.2023, №406, </w:t>
      </w:r>
      <w:r w:rsidRPr="00907637">
        <w:rPr>
          <w:rFonts w:ascii="Times New Roman Tj" w:eastAsia="Times New Roman" w:hAnsi="Times New Roman Tj" w:cs="Times New Roman Tj"/>
          <w:sz w:val="28"/>
          <w:szCs w:val="28"/>
          <w:lang w:val="tg-Cyrl-TJ"/>
        </w:rPr>
        <w:t>аз</w:t>
      </w:r>
      <w:r w:rsidRPr="00907637">
        <w:rPr>
          <w:rFonts w:ascii="Times New Roman Tj" w:eastAsia="Times New Roman" w:hAnsi="Times New Roman Tj" w:cs="Times New Roman"/>
          <w:sz w:val="28"/>
          <w:szCs w:val="28"/>
          <w:lang w:val="tg-Cyrl-TJ"/>
        </w:rPr>
        <w:t xml:space="preserve"> 24.11.2023, </w:t>
      </w:r>
      <w:r w:rsidRPr="00907637">
        <w:rPr>
          <w:rFonts w:ascii="Times New Roman Tj" w:eastAsia="Times New Roman" w:hAnsi="Times New Roman Tj" w:cs="Times New Roman Tj"/>
          <w:sz w:val="28"/>
          <w:szCs w:val="28"/>
          <w:lang w:val="tg-Cyrl-TJ"/>
        </w:rPr>
        <w:t>№</w:t>
      </w:r>
      <w:r w:rsidRPr="00907637">
        <w:rPr>
          <w:rFonts w:ascii="Times New Roman Tj" w:eastAsia="Times New Roman" w:hAnsi="Times New Roman Tj" w:cs="Times New Roman"/>
          <w:sz w:val="28"/>
          <w:szCs w:val="28"/>
          <w:lang w:val="tg-Cyrl-TJ"/>
        </w:rPr>
        <w:t xml:space="preserve">651 ва аз 30.04.2024, №267) </w:t>
      </w:r>
      <w:r w:rsidRPr="00907637">
        <w:rPr>
          <w:rFonts w:ascii="Times New Roman Tj" w:eastAsia="Times New Roman" w:hAnsi="Times New Roman Tj" w:cs="Tahoma"/>
          <w:sz w:val="28"/>
          <w:szCs w:val="28"/>
          <w:lang w:val="tg-Cyrl-TJ"/>
        </w:rPr>
        <w:t>хизматрасонињои нави электронї роњандозї карда шуд</w:t>
      </w:r>
      <w:r w:rsidR="00D85A72" w:rsidRPr="00907637">
        <w:rPr>
          <w:rFonts w:ascii="Times New Roman Tj" w:eastAsia="Times New Roman" w:hAnsi="Times New Roman Tj" w:cs="Tahoma"/>
          <w:sz w:val="28"/>
          <w:szCs w:val="28"/>
          <w:lang w:val="tg-Cyrl-TJ"/>
        </w:rPr>
        <w:t>ааст</w:t>
      </w:r>
      <w:r w:rsidRPr="00907637">
        <w:rPr>
          <w:rFonts w:ascii="Times New Roman Tj" w:eastAsia="Times New Roman" w:hAnsi="Times New Roman Tj" w:cs="Tahoma"/>
          <w:sz w:val="28"/>
          <w:szCs w:val="28"/>
          <w:lang w:val="tg-Cyrl-TJ"/>
        </w:rPr>
        <w:t xml:space="preserve">, ки тавассути он </w:t>
      </w:r>
      <w:r w:rsidRPr="00907637">
        <w:rPr>
          <w:rFonts w:ascii="Times New Roman Tj" w:eastAsia="Times New Roman" w:hAnsi="Times New Roman Tj" w:cs="Times New Roman"/>
          <w:sz w:val="28"/>
          <w:szCs w:val="28"/>
          <w:lang w:val="tg-Cyrl-TJ"/>
        </w:rPr>
        <w:t>ќатъи фаъолияти соњибкорони инфиродии табќи патент ва шањодатнома фаъолияткунанда,  шањодатнома бо шартњои махсус ва хољагињои дењќонии бе таъсиси шахси њуќуќї фаъолияткунанда дар шакли электронї анљом дода мешавад.</w:t>
      </w:r>
    </w:p>
    <w:p w:rsidR="009456A5" w:rsidRPr="00907637" w:rsidRDefault="009456A5" w:rsidP="00247FA8">
      <w:pPr>
        <w:spacing w:after="0" w:line="240" w:lineRule="auto"/>
        <w:ind w:left="-284" w:firstLine="568"/>
        <w:jc w:val="both"/>
        <w:rPr>
          <w:rFonts w:ascii="Times New Roman Tj" w:hAnsi="Times New Roman Tj"/>
          <w:sz w:val="28"/>
          <w:szCs w:val="28"/>
          <w:lang w:val="tg-Cyrl-TJ"/>
        </w:rPr>
      </w:pPr>
      <w:r w:rsidRPr="00907637">
        <w:rPr>
          <w:rFonts w:ascii="Times New Roman Tj" w:hAnsi="Times New Roman Tj"/>
          <w:sz w:val="28"/>
          <w:szCs w:val="28"/>
          <w:lang w:val="tg-Cyrl-TJ"/>
        </w:rPr>
        <w:t>Тибќи хизматрасонии мазкур фаъолияти соњибкории соњибкорони инфиродї, пас аз ирсоли дархости электронї аз љониби онњо, ба таври автоматї, бе дахолати корманди маќомоти андоз, на дертар аз 3 то 5 соати корї, тавассути махзани маълумот ба таври электронї ќатъ карда шуда, ба соњибкорон доир ба ќатъ гардидани фаъолият аз Фењристи ягонаи давлатї Иќтибоси электронї бо рамзи QR дастрас карда мешавад.</w:t>
      </w:r>
    </w:p>
    <w:p w:rsidR="009F7709" w:rsidRPr="00907637" w:rsidRDefault="00096971" w:rsidP="00AF3055">
      <w:pPr>
        <w:tabs>
          <w:tab w:val="left" w:pos="426"/>
        </w:tabs>
        <w:spacing w:after="0" w:line="240" w:lineRule="auto"/>
        <w:ind w:left="-284"/>
        <w:jc w:val="both"/>
        <w:rPr>
          <w:rFonts w:ascii="Times New Roman Tj" w:hAnsi="Times New Roman Tj"/>
          <w:sz w:val="28"/>
          <w:szCs w:val="28"/>
          <w:lang w:val="tg-Cyrl-TJ"/>
        </w:rPr>
      </w:pPr>
      <w:r w:rsidRPr="00907637">
        <w:rPr>
          <w:rFonts w:ascii="Times New Roman Tj" w:hAnsi="Times New Roman Tj" w:cs="Times New Roman Tj"/>
          <w:iCs/>
          <w:sz w:val="28"/>
          <w:szCs w:val="28"/>
          <w:lang w:val="tg-Cyrl-TJ"/>
        </w:rPr>
        <w:t xml:space="preserve">        Тибќи муќаррароти Кодекси андоз </w:t>
      </w:r>
      <w:r w:rsidRPr="00907637">
        <w:rPr>
          <w:rFonts w:ascii="Times New Roman Tj" w:hAnsi="Times New Roman Tj" w:cs="Times New Roman"/>
          <w:color w:val="000000"/>
          <w:sz w:val="28"/>
          <w:szCs w:val="28"/>
          <w:lang w:val="tg-Cyrl-TJ"/>
        </w:rPr>
        <w:t>сан</w:t>
      </w:r>
      <w:r w:rsidRPr="00907637">
        <w:rPr>
          <w:rFonts w:ascii="Cambria" w:hAnsi="Cambria" w:cs="Cambria"/>
          <w:color w:val="000000"/>
          <w:sz w:val="28"/>
          <w:szCs w:val="28"/>
          <w:lang w:val="tg-Cyrl-TJ"/>
        </w:rPr>
        <w:t>ҷ</w:t>
      </w:r>
      <w:r w:rsidRPr="00907637">
        <w:rPr>
          <w:rFonts w:ascii="Times New Roman Tj" w:hAnsi="Times New Roman Tj" w:cs="Times New Roman Tj"/>
          <w:color w:val="000000"/>
          <w:sz w:val="28"/>
          <w:szCs w:val="28"/>
          <w:lang w:val="tg-Cyrl-TJ"/>
        </w:rPr>
        <w:t xml:space="preserve">иши </w:t>
      </w:r>
      <w:r w:rsidRPr="00907637">
        <w:rPr>
          <w:rFonts w:ascii="Times New Roman Tj" w:hAnsi="Times New Roman Tj" w:cs="Times New Roman"/>
          <w:color w:val="000000"/>
          <w:sz w:val="28"/>
          <w:szCs w:val="28"/>
          <w:lang w:val="tg-Cyrl-TJ"/>
        </w:rPr>
        <w:t>сайёри андоз тан</w:t>
      </w:r>
      <w:r w:rsidRPr="00907637">
        <w:rPr>
          <w:rFonts w:ascii="Cambria" w:hAnsi="Cambria" w:cs="Cambria"/>
          <w:color w:val="000000"/>
          <w:sz w:val="28"/>
          <w:szCs w:val="28"/>
          <w:lang w:val="tg-Cyrl-TJ"/>
        </w:rPr>
        <w:t>ҳ</w:t>
      </w:r>
      <w:r w:rsidRPr="00907637">
        <w:rPr>
          <w:rFonts w:ascii="Times New Roman Tj" w:hAnsi="Times New Roman Tj" w:cs="Times New Roman Tj"/>
          <w:color w:val="000000"/>
          <w:sz w:val="28"/>
          <w:szCs w:val="28"/>
          <w:lang w:val="tg-Cyrl-TJ"/>
        </w:rPr>
        <w:t>о бо ма</w:t>
      </w:r>
      <w:r w:rsidRPr="00907637">
        <w:rPr>
          <w:rFonts w:ascii="Cambria" w:hAnsi="Cambria" w:cs="Cambria"/>
          <w:color w:val="000000"/>
          <w:sz w:val="28"/>
          <w:szCs w:val="28"/>
          <w:lang w:val="tg-Cyrl-TJ"/>
        </w:rPr>
        <w:t>қ</w:t>
      </w:r>
      <w:r w:rsidRPr="00907637">
        <w:rPr>
          <w:rFonts w:ascii="Times New Roman Tj" w:hAnsi="Times New Roman Tj" w:cs="Times New Roman Tj"/>
          <w:color w:val="000000"/>
          <w:sz w:val="28"/>
          <w:szCs w:val="28"/>
          <w:lang w:val="tg-Cyrl-TJ"/>
        </w:rPr>
        <w:t>сади</w:t>
      </w:r>
      <w:r w:rsidRPr="00907637">
        <w:rPr>
          <w:rFonts w:ascii="Times New Roman Tj" w:hAnsi="Times New Roman Tj" w:cs="Times New Roman"/>
          <w:color w:val="000000"/>
          <w:sz w:val="28"/>
          <w:szCs w:val="28"/>
          <w:lang w:val="tg-Cyrl-TJ"/>
        </w:rPr>
        <w:t xml:space="preserve"> муайян намудани дурустии </w:t>
      </w:r>
      <w:r w:rsidRPr="00907637">
        <w:rPr>
          <w:rFonts w:ascii="Cambria" w:hAnsi="Cambria" w:cs="Cambria"/>
          <w:color w:val="000000"/>
          <w:sz w:val="28"/>
          <w:szCs w:val="28"/>
          <w:lang w:val="tg-Cyrl-TJ"/>
        </w:rPr>
        <w:t>ҳ</w:t>
      </w:r>
      <w:r w:rsidRPr="00907637">
        <w:rPr>
          <w:rFonts w:ascii="Times New Roman Tj" w:hAnsi="Times New Roman Tj" w:cs="Times New Roman Tj"/>
          <w:color w:val="000000"/>
          <w:sz w:val="28"/>
          <w:szCs w:val="28"/>
          <w:lang w:val="tg-Cyrl-TJ"/>
        </w:rPr>
        <w:t>исоб ва пардохт намудани андоз</w:t>
      </w:r>
      <w:r w:rsidRPr="00907637">
        <w:rPr>
          <w:rFonts w:ascii="Cambria" w:hAnsi="Cambria" w:cs="Cambria"/>
          <w:color w:val="000000"/>
          <w:sz w:val="28"/>
          <w:szCs w:val="28"/>
          <w:lang w:val="tg-Cyrl-TJ"/>
        </w:rPr>
        <w:t>ҳ</w:t>
      </w:r>
      <w:r w:rsidRPr="00907637">
        <w:rPr>
          <w:rFonts w:ascii="Times New Roman Tj" w:hAnsi="Times New Roman Tj" w:cs="Times New Roman Tj"/>
          <w:color w:val="000000"/>
          <w:sz w:val="28"/>
          <w:szCs w:val="28"/>
          <w:lang w:val="tg-Cyrl-TJ"/>
        </w:rPr>
        <w:t>о</w:t>
      </w:r>
      <w:r w:rsidRPr="00907637">
        <w:rPr>
          <w:rFonts w:ascii="Times New Roman Tj" w:hAnsi="Times New Roman Tj" w:cs="Times New Roman"/>
          <w:color w:val="000000"/>
          <w:sz w:val="28"/>
          <w:szCs w:val="28"/>
          <w:lang w:val="tg-Cyrl-TJ"/>
        </w:rPr>
        <w:t xml:space="preserve"> ва пардохт</w:t>
      </w:r>
      <w:r w:rsidRPr="00907637">
        <w:rPr>
          <w:rFonts w:ascii="Cambria" w:hAnsi="Cambria" w:cs="Cambria"/>
          <w:color w:val="000000"/>
          <w:sz w:val="28"/>
          <w:szCs w:val="28"/>
          <w:lang w:val="tg-Cyrl-TJ"/>
        </w:rPr>
        <w:t>ҳ</w:t>
      </w:r>
      <w:r w:rsidRPr="00907637">
        <w:rPr>
          <w:rFonts w:ascii="Times New Roman Tj" w:hAnsi="Times New Roman Tj" w:cs="Times New Roman Tj"/>
          <w:color w:val="000000"/>
          <w:sz w:val="28"/>
          <w:szCs w:val="28"/>
          <w:lang w:val="tg-Cyrl-TJ"/>
        </w:rPr>
        <w:t>о</w:t>
      </w:r>
      <w:r w:rsidRPr="00907637">
        <w:rPr>
          <w:rFonts w:ascii="Times New Roman Tj" w:hAnsi="Times New Roman Tj" w:cs="Times New Roman"/>
          <w:color w:val="000000"/>
          <w:sz w:val="28"/>
          <w:szCs w:val="28"/>
          <w:lang w:val="tg-Cyrl-TJ"/>
        </w:rPr>
        <w:t xml:space="preserve">и </w:t>
      </w:r>
      <w:r w:rsidRPr="00907637">
        <w:rPr>
          <w:rFonts w:ascii="Cambria" w:hAnsi="Cambria" w:cs="Cambria"/>
          <w:color w:val="000000"/>
          <w:sz w:val="28"/>
          <w:szCs w:val="28"/>
          <w:lang w:val="tg-Cyrl-TJ"/>
        </w:rPr>
        <w:t>ҳ</w:t>
      </w:r>
      <w:r w:rsidRPr="00907637">
        <w:rPr>
          <w:rFonts w:ascii="Times New Roman Tj" w:hAnsi="Times New Roman Tj" w:cs="Times New Roman Tj"/>
          <w:color w:val="000000"/>
          <w:sz w:val="28"/>
          <w:szCs w:val="28"/>
          <w:lang w:val="tg-Cyrl-TJ"/>
        </w:rPr>
        <w:t>атм</w:t>
      </w:r>
      <w:r w:rsidRPr="00907637">
        <w:rPr>
          <w:rFonts w:ascii="Cambria" w:hAnsi="Cambria" w:cs="Cambria"/>
          <w:color w:val="000000"/>
          <w:sz w:val="28"/>
          <w:szCs w:val="28"/>
          <w:lang w:val="tg-Cyrl-TJ"/>
        </w:rPr>
        <w:t>ӣ</w:t>
      </w:r>
      <w:r w:rsidRPr="00907637">
        <w:rPr>
          <w:rFonts w:ascii="Times New Roman Tj" w:hAnsi="Times New Roman Tj" w:cs="Times New Roman"/>
          <w:color w:val="000000"/>
          <w:sz w:val="28"/>
          <w:szCs w:val="28"/>
          <w:lang w:val="tg-Cyrl-TJ"/>
        </w:rPr>
        <w:t xml:space="preserve"> барои давраи муайян дар ма</w:t>
      </w:r>
      <w:r w:rsidRPr="00907637">
        <w:rPr>
          <w:rFonts w:ascii="Cambria" w:hAnsi="Cambria" w:cs="Cambria"/>
          <w:color w:val="000000"/>
          <w:sz w:val="28"/>
          <w:szCs w:val="28"/>
          <w:lang w:val="tg-Cyrl-TJ"/>
        </w:rPr>
        <w:t>ҳ</w:t>
      </w:r>
      <w:r w:rsidRPr="00907637">
        <w:rPr>
          <w:rFonts w:ascii="Times New Roman Tj" w:hAnsi="Times New Roman Tj" w:cs="Times New Roman Tj"/>
          <w:color w:val="000000"/>
          <w:sz w:val="28"/>
          <w:szCs w:val="28"/>
          <w:lang w:val="tg-Cyrl-TJ"/>
        </w:rPr>
        <w:t>алл</w:t>
      </w:r>
      <w:r w:rsidRPr="00907637">
        <w:rPr>
          <w:rFonts w:ascii="Times New Roman Tj" w:hAnsi="Times New Roman Tj" w:cs="Times New Roman"/>
          <w:color w:val="000000"/>
          <w:sz w:val="28"/>
          <w:szCs w:val="28"/>
          <w:lang w:val="tg-Cyrl-TJ"/>
        </w:rPr>
        <w:t>и фаъолияти андозсупоранда ва дар асоси низоми идоракунии хавф гузаронида мешавад. Сан</w:t>
      </w:r>
      <w:r w:rsidRPr="00907637">
        <w:rPr>
          <w:rFonts w:ascii="Cambria" w:hAnsi="Cambria" w:cs="Cambria"/>
          <w:color w:val="000000"/>
          <w:sz w:val="28"/>
          <w:szCs w:val="28"/>
          <w:lang w:val="tg-Cyrl-TJ"/>
        </w:rPr>
        <w:t>ҷ</w:t>
      </w:r>
      <w:r w:rsidRPr="00907637">
        <w:rPr>
          <w:rFonts w:ascii="Times New Roman Tj" w:hAnsi="Times New Roman Tj" w:cs="Times New Roman Tj"/>
          <w:color w:val="000000"/>
          <w:sz w:val="28"/>
          <w:szCs w:val="28"/>
          <w:lang w:val="tg-Cyrl-TJ"/>
        </w:rPr>
        <w:t xml:space="preserve">иши сайёри андоз </w:t>
      </w:r>
      <w:r w:rsidRPr="00907637">
        <w:rPr>
          <w:rFonts w:ascii="Times New Roman Tj" w:hAnsi="Times New Roman Tj" w:cs="Times New Roman"/>
          <w:color w:val="000000"/>
          <w:sz w:val="28"/>
          <w:szCs w:val="28"/>
          <w:lang w:val="tg-Cyrl-TJ"/>
        </w:rPr>
        <w:t>аз р</w:t>
      </w:r>
      <w:r w:rsidRPr="00907637">
        <w:rPr>
          <w:rFonts w:ascii="Cambria" w:hAnsi="Cambria" w:cs="Cambria"/>
          <w:color w:val="000000"/>
          <w:sz w:val="28"/>
          <w:szCs w:val="28"/>
          <w:lang w:val="tg-Cyrl-TJ"/>
        </w:rPr>
        <w:t>ӯ</w:t>
      </w:r>
      <w:r w:rsidRPr="00907637">
        <w:rPr>
          <w:rFonts w:ascii="Times New Roman Tj" w:hAnsi="Times New Roman Tj" w:cs="Times New Roman Tj"/>
          <w:color w:val="000000"/>
          <w:sz w:val="28"/>
          <w:szCs w:val="28"/>
          <w:lang w:val="tg-Cyrl-TJ"/>
        </w:rPr>
        <w:t>и</w:t>
      </w:r>
      <w:r w:rsidRPr="00907637">
        <w:rPr>
          <w:rFonts w:ascii="Times New Roman Tj" w:hAnsi="Times New Roman Tj" w:cs="Times New Roman"/>
          <w:color w:val="000000"/>
          <w:sz w:val="28"/>
          <w:szCs w:val="28"/>
          <w:lang w:val="tg-Cyrl-TJ"/>
        </w:rPr>
        <w:t xml:space="preserve"> дара</w:t>
      </w:r>
      <w:r w:rsidRPr="00907637">
        <w:rPr>
          <w:rFonts w:ascii="Cambria" w:hAnsi="Cambria" w:cs="Cambria"/>
          <w:color w:val="000000"/>
          <w:sz w:val="28"/>
          <w:szCs w:val="28"/>
          <w:lang w:val="tg-Cyrl-TJ"/>
        </w:rPr>
        <w:t>ҷ</w:t>
      </w:r>
      <w:r w:rsidRPr="00907637">
        <w:rPr>
          <w:rFonts w:ascii="Times New Roman Tj" w:hAnsi="Times New Roman Tj" w:cs="Times New Roman Tj"/>
          <w:color w:val="000000"/>
          <w:sz w:val="28"/>
          <w:szCs w:val="28"/>
          <w:lang w:val="tg-Cyrl-TJ"/>
        </w:rPr>
        <w:t>аи хавф</w:t>
      </w:r>
      <w:r w:rsidRPr="00907637">
        <w:rPr>
          <w:rFonts w:ascii="Cambria" w:hAnsi="Cambria" w:cs="Cambria"/>
          <w:color w:val="000000"/>
          <w:sz w:val="28"/>
          <w:szCs w:val="28"/>
          <w:lang w:val="tg-Cyrl-TJ"/>
        </w:rPr>
        <w:t>ҳ</w:t>
      </w:r>
      <w:r w:rsidRPr="00907637">
        <w:rPr>
          <w:rFonts w:ascii="Times New Roman Tj" w:hAnsi="Times New Roman Tj" w:cs="Times New Roman Tj"/>
          <w:color w:val="000000"/>
          <w:sz w:val="28"/>
          <w:szCs w:val="28"/>
          <w:lang w:val="tg-Cyrl-TJ"/>
        </w:rPr>
        <w:t>о</w:t>
      </w:r>
      <w:r w:rsidRPr="00907637">
        <w:rPr>
          <w:rFonts w:ascii="Times New Roman Tj" w:hAnsi="Times New Roman Tj" w:cs="Times New Roman"/>
          <w:color w:val="000000"/>
          <w:sz w:val="28"/>
          <w:szCs w:val="28"/>
          <w:lang w:val="tg-Cyrl-TJ"/>
        </w:rPr>
        <w:t>, ки он</w:t>
      </w:r>
      <w:r w:rsidRPr="00907637">
        <w:rPr>
          <w:rFonts w:ascii="Cambria" w:hAnsi="Cambria" w:cs="Cambria"/>
          <w:color w:val="000000"/>
          <w:sz w:val="28"/>
          <w:szCs w:val="28"/>
          <w:lang w:val="tg-Cyrl-TJ"/>
        </w:rPr>
        <w:t>ҳ</w:t>
      </w:r>
      <w:r w:rsidRPr="00907637">
        <w:rPr>
          <w:rFonts w:ascii="Times New Roman Tj" w:hAnsi="Times New Roman Tj" w:cs="Times New Roman Tj"/>
          <w:color w:val="000000"/>
          <w:sz w:val="28"/>
          <w:szCs w:val="28"/>
          <w:lang w:val="tg-Cyrl-TJ"/>
        </w:rPr>
        <w:t>о</w:t>
      </w:r>
      <w:r w:rsidRPr="00907637">
        <w:rPr>
          <w:rFonts w:ascii="Times New Roman Tj" w:hAnsi="Times New Roman Tj" w:cs="Times New Roman"/>
          <w:color w:val="000000"/>
          <w:sz w:val="28"/>
          <w:szCs w:val="28"/>
          <w:lang w:val="tg-Cyrl-TJ"/>
        </w:rPr>
        <w:t xml:space="preserve"> тиб</w:t>
      </w:r>
      <w:r w:rsidRPr="00907637">
        <w:rPr>
          <w:rFonts w:ascii="Cambria" w:hAnsi="Cambria" w:cs="Cambria"/>
          <w:color w:val="000000"/>
          <w:sz w:val="28"/>
          <w:szCs w:val="28"/>
          <w:lang w:val="tg-Cyrl-TJ"/>
        </w:rPr>
        <w:t>қ</w:t>
      </w:r>
      <w:r w:rsidRPr="00907637">
        <w:rPr>
          <w:rFonts w:ascii="Times New Roman Tj" w:hAnsi="Times New Roman Tj" w:cs="Times New Roman Tj"/>
          <w:color w:val="000000"/>
          <w:sz w:val="28"/>
          <w:szCs w:val="28"/>
          <w:lang w:val="tg-Cyrl-TJ"/>
        </w:rPr>
        <w:t>и низоми идоракунии</w:t>
      </w:r>
      <w:r w:rsidRPr="00907637">
        <w:rPr>
          <w:rFonts w:ascii="Times New Roman Tj" w:hAnsi="Times New Roman Tj" w:cs="Times New Roman"/>
          <w:color w:val="000000"/>
          <w:sz w:val="28"/>
          <w:szCs w:val="28"/>
          <w:lang w:val="tg-Cyrl-TJ"/>
        </w:rPr>
        <w:t xml:space="preserve"> хавф</w:t>
      </w:r>
      <w:r w:rsidRPr="00907637">
        <w:rPr>
          <w:rFonts w:ascii="Cambria" w:hAnsi="Cambria" w:cs="Cambria"/>
          <w:color w:val="000000"/>
          <w:sz w:val="28"/>
          <w:szCs w:val="28"/>
          <w:lang w:val="tg-Cyrl-TJ"/>
        </w:rPr>
        <w:t>ҳ</w:t>
      </w:r>
      <w:r w:rsidRPr="00907637">
        <w:rPr>
          <w:rFonts w:ascii="Times New Roman Tj" w:hAnsi="Times New Roman Tj" w:cs="Times New Roman Tj"/>
          <w:color w:val="000000"/>
          <w:sz w:val="28"/>
          <w:szCs w:val="28"/>
          <w:lang w:val="tg-Cyrl-TJ"/>
        </w:rPr>
        <w:t xml:space="preserve">о муайян </w:t>
      </w:r>
      <w:r w:rsidRPr="00907637">
        <w:rPr>
          <w:rFonts w:ascii="Times New Roman Tj" w:hAnsi="Times New Roman Tj" w:cs="Times New Roman"/>
          <w:color w:val="000000"/>
          <w:sz w:val="28"/>
          <w:szCs w:val="28"/>
          <w:lang w:val="tg-Cyrl-TJ"/>
        </w:rPr>
        <w:t>мегарданд, дар асоси фармоиши ма</w:t>
      </w:r>
      <w:r w:rsidRPr="00907637">
        <w:rPr>
          <w:rFonts w:ascii="Cambria" w:hAnsi="Cambria" w:cs="Cambria"/>
          <w:color w:val="000000"/>
          <w:sz w:val="28"/>
          <w:szCs w:val="28"/>
          <w:lang w:val="tg-Cyrl-TJ"/>
        </w:rPr>
        <w:t>қ</w:t>
      </w:r>
      <w:r w:rsidRPr="00907637">
        <w:rPr>
          <w:rFonts w:ascii="Times New Roman Tj" w:hAnsi="Times New Roman Tj" w:cs="Times New Roman Tj"/>
          <w:color w:val="000000"/>
          <w:sz w:val="28"/>
          <w:szCs w:val="28"/>
          <w:lang w:val="tg-Cyrl-TJ"/>
        </w:rPr>
        <w:t>оми</w:t>
      </w:r>
      <w:r w:rsidRPr="00907637">
        <w:rPr>
          <w:rFonts w:ascii="Times New Roman Tj" w:hAnsi="Times New Roman Tj" w:cs="Times New Roman"/>
          <w:color w:val="000000"/>
          <w:sz w:val="28"/>
          <w:szCs w:val="28"/>
          <w:lang w:val="tg-Cyrl-TJ"/>
        </w:rPr>
        <w:t xml:space="preserve"> ваколатдори давлат</w:t>
      </w:r>
      <w:r w:rsidRPr="00907637">
        <w:rPr>
          <w:rFonts w:ascii="Cambria" w:hAnsi="Cambria" w:cs="Cambria"/>
          <w:color w:val="000000"/>
          <w:sz w:val="28"/>
          <w:szCs w:val="28"/>
          <w:lang w:val="tg-Cyrl-TJ"/>
        </w:rPr>
        <w:t>ӣ</w:t>
      </w:r>
      <w:r w:rsidRPr="00907637">
        <w:rPr>
          <w:rFonts w:ascii="Times New Roman Tj" w:hAnsi="Times New Roman Tj" w:cs="Times New Roman Tj"/>
          <w:color w:val="000000"/>
          <w:sz w:val="28"/>
          <w:szCs w:val="28"/>
          <w:lang w:val="tg-Cyrl-TJ"/>
        </w:rPr>
        <w:t xml:space="preserve"> </w:t>
      </w:r>
      <w:r w:rsidRPr="00907637">
        <w:rPr>
          <w:rFonts w:ascii="Times New Roman Tj" w:hAnsi="Times New Roman Tj" w:cs="Times New Roman"/>
          <w:color w:val="000000"/>
          <w:sz w:val="28"/>
          <w:szCs w:val="28"/>
          <w:lang w:val="tg-Cyrl-TJ"/>
        </w:rPr>
        <w:t>гузаронида мешавад.</w:t>
      </w:r>
    </w:p>
    <w:p w:rsidR="006D5D72" w:rsidRPr="00907637" w:rsidRDefault="006D5D72" w:rsidP="00247FA8">
      <w:pPr>
        <w:tabs>
          <w:tab w:val="left" w:pos="426"/>
        </w:tabs>
        <w:spacing w:after="0" w:line="240" w:lineRule="auto"/>
        <w:ind w:left="-284"/>
        <w:jc w:val="both"/>
        <w:rPr>
          <w:rFonts w:ascii="Times New Roman Tj" w:hAnsi="Times New Roman Tj"/>
          <w:sz w:val="28"/>
          <w:szCs w:val="28"/>
          <w:lang w:val="tg-Cyrl-TJ"/>
        </w:rPr>
      </w:pPr>
      <w:r w:rsidRPr="00907637">
        <w:rPr>
          <w:rFonts w:ascii="Times New Roman Tj" w:hAnsi="Times New Roman Tj" w:cs="Tahoma"/>
          <w:color w:val="000000"/>
          <w:sz w:val="28"/>
          <w:szCs w:val="28"/>
          <w:lang w:val="tg-Cyrl-TJ"/>
        </w:rPr>
        <w:t xml:space="preserve">        Оид ба банди</w:t>
      </w:r>
      <w:r w:rsidR="00B10AE1" w:rsidRPr="00907637">
        <w:rPr>
          <w:rFonts w:ascii="Times New Roman Tj" w:hAnsi="Times New Roman Tj" w:cs="Tahoma"/>
          <w:color w:val="000000"/>
          <w:sz w:val="28"/>
          <w:szCs w:val="28"/>
          <w:lang w:val="tg-Cyrl-TJ"/>
        </w:rPr>
        <w:t xml:space="preserve"> 5</w:t>
      </w:r>
      <w:r w:rsidRPr="00907637">
        <w:rPr>
          <w:rFonts w:ascii="Times New Roman Tj" w:hAnsi="Times New Roman Tj" w:cs="Tahoma"/>
          <w:color w:val="000000"/>
          <w:sz w:val="28"/>
          <w:szCs w:val="28"/>
          <w:lang w:val="tg-Cyrl-TJ"/>
        </w:rPr>
        <w:t xml:space="preserve"> самти 4 Наќшаи чорабинињои Барнома</w:t>
      </w:r>
    </w:p>
    <w:p w:rsidR="006D5D72" w:rsidRPr="00907637" w:rsidRDefault="006D5D72" w:rsidP="00247FA8">
      <w:pPr>
        <w:spacing w:after="0" w:line="240" w:lineRule="auto"/>
        <w:ind w:left="-284" w:firstLine="568"/>
        <w:jc w:val="both"/>
        <w:rPr>
          <w:rFonts w:ascii="Times New Roman Tj" w:hAnsi="Times New Roman Tj"/>
          <w:sz w:val="28"/>
          <w:szCs w:val="28"/>
          <w:lang w:val="tg-Cyrl-TJ"/>
        </w:rPr>
      </w:pPr>
      <w:r w:rsidRPr="00907637">
        <w:rPr>
          <w:rFonts w:ascii="Times New Roman Tj" w:hAnsi="Times New Roman Tj"/>
          <w:sz w:val="28"/>
          <w:szCs w:val="28"/>
          <w:lang w:val="tg-Cyrl-TJ"/>
        </w:rPr>
        <w:t>Бо маќсади бартараф намудани такроршавии уњдадорињои воњидњои сохторї ва кормандони маќомоти андоз, бо фармоишњои дахлдори Кумитаи андоз низомномањои сарраёсатњо, раёсатњои дастгоњи марказї, маќомоти њудудии андоз ва дастурамалњои мансабї тањия ва ќабул гардидаанд.</w:t>
      </w:r>
    </w:p>
    <w:p w:rsidR="006D5D72" w:rsidRPr="00907637" w:rsidRDefault="006D5D72" w:rsidP="00247FA8">
      <w:pPr>
        <w:spacing w:after="0" w:line="240" w:lineRule="auto"/>
        <w:ind w:left="-284" w:firstLine="568"/>
        <w:jc w:val="both"/>
        <w:rPr>
          <w:rFonts w:ascii="Times New Roman Tj" w:hAnsi="Times New Roman Tj"/>
          <w:sz w:val="28"/>
          <w:szCs w:val="28"/>
          <w:lang w:val="tg-Cyrl-TJ"/>
        </w:rPr>
      </w:pPr>
      <w:r w:rsidRPr="00907637">
        <w:rPr>
          <w:rFonts w:ascii="Times New Roman Tj" w:hAnsi="Times New Roman Tj"/>
          <w:sz w:val="28"/>
          <w:szCs w:val="28"/>
          <w:lang w:val="tg-Cyrl-TJ"/>
        </w:rPr>
        <w:t>Дар баробар ин, љињати таъмини иљрои Стратегияи муќовимат бо коррупсия дар Љумњурии Тољикистон, мунтазам бо иштироки кормандони маќомот ва Агентии назорати давлатии молиявї ва мубориза бо коррупсия љаласањо ва вохурињои корї баргузор карда мешавад. Ѓайр аз ин, дар маќомоти андоз хизматрасонињои зиёди электронї роњандозї гардидаанд, ки барои мањдуд намудани муносибати бевоситаи корманди маќомот бо андозсупоранда ва пешгирї намудани таъсири омилњои инсонї мусоидат менамояд.</w:t>
      </w:r>
    </w:p>
    <w:p w:rsidR="00B10AE1" w:rsidRPr="00907637" w:rsidRDefault="00B10AE1" w:rsidP="00247FA8">
      <w:pPr>
        <w:spacing w:after="0" w:line="240" w:lineRule="auto"/>
        <w:ind w:left="-284" w:firstLine="568"/>
        <w:jc w:val="both"/>
        <w:rPr>
          <w:rFonts w:ascii="Times New Roman Tj" w:eastAsia="Times New Roman" w:hAnsi="Times New Roman Tj" w:cs="Times New Roman"/>
          <w:sz w:val="28"/>
          <w:szCs w:val="28"/>
          <w:lang w:val="tg-Cyrl-TJ"/>
        </w:rPr>
      </w:pPr>
      <w:r w:rsidRPr="00907637">
        <w:rPr>
          <w:rFonts w:ascii="Times New Roman Tj" w:hAnsi="Times New Roman Tj" w:cs="Times New Roman"/>
          <w:sz w:val="28"/>
          <w:szCs w:val="28"/>
          <w:lang w:val="tg-Cyrl-TJ"/>
        </w:rPr>
        <w:t xml:space="preserve">Тибќи муќаррароти нави ба ќонунњои Љумњурии Тољикистон “Дар бораи бољи давлатї” ва “Дар бораи баќайдгирии давлатии шахсони њуќуќї ва соњибкорони инфиродї” воридкардашуда, аз соли 2020 оѓоз намуда, </w:t>
      </w:r>
      <w:r w:rsidRPr="00907637">
        <w:rPr>
          <w:rFonts w:ascii="Times New Roman Tj" w:eastAsia="Calibri" w:hAnsi="Times New Roman Tj" w:cs="Times New Roman Tj"/>
          <w:sz w:val="28"/>
          <w:szCs w:val="28"/>
          <w:lang w:val="tg-Cyrl-TJ"/>
        </w:rPr>
        <w:t xml:space="preserve">амалњои баќайдгирии давлатии субъектњои соњибкорї, аз љумла таъсисёбї ва барњамдињї дар маќомоти андоз бидуни пардохт намудани маблаѓи бољи давлатї,  яъне ройгон анљом дода шуда истодаанд, ки омили мазкур низ дар </w:t>
      </w:r>
      <w:r w:rsidRPr="00907637">
        <w:rPr>
          <w:rFonts w:ascii="Times New Roman Tj" w:eastAsia="Calibri" w:hAnsi="Times New Roman Tj" w:cs="Times New Roman Tj"/>
          <w:sz w:val="28"/>
          <w:szCs w:val="28"/>
          <w:lang w:val="tg-Cyrl-TJ"/>
        </w:rPr>
        <w:lastRenderedPageBreak/>
        <w:t>баробари дар шакли электронї ба роњ мондани амалњои баќайдгирї, барои мусоидат намудан ба рушди соњибкорї равона карда шудааст.</w:t>
      </w:r>
    </w:p>
    <w:p w:rsidR="009456A5" w:rsidRPr="00907637" w:rsidRDefault="009456A5" w:rsidP="00247FA8">
      <w:pPr>
        <w:spacing w:after="0" w:line="240" w:lineRule="auto"/>
        <w:ind w:left="-284" w:firstLine="568"/>
        <w:jc w:val="both"/>
        <w:rPr>
          <w:rFonts w:ascii="Times New Roman Tj" w:eastAsia="Calibri" w:hAnsi="Times New Roman Tj" w:cs="Times New Roman"/>
          <w:sz w:val="28"/>
          <w:szCs w:val="28"/>
          <w:lang w:val="tg-Cyrl-TJ"/>
        </w:rPr>
      </w:pPr>
      <w:r w:rsidRPr="00907637">
        <w:rPr>
          <w:rFonts w:ascii="Times New Roman Tj" w:hAnsi="Times New Roman Tj"/>
          <w:sz w:val="28"/>
          <w:szCs w:val="28"/>
          <w:lang w:val="tg-Cyrl-TJ"/>
        </w:rPr>
        <w:t xml:space="preserve"> Бояд ќайд намуд, ки </w:t>
      </w:r>
      <w:r w:rsidRPr="00907637">
        <w:rPr>
          <w:rFonts w:ascii="Times New Roman Tj" w:eastAsia="Times New Roman" w:hAnsi="Times New Roman Tj" w:cs="Times New Roman"/>
          <w:sz w:val="28"/>
          <w:szCs w:val="28"/>
          <w:lang w:val="tg-Cyrl-TJ"/>
        </w:rPr>
        <w:t>дар асоси таѓйиру иловањо ба ќонунгузорї,</w:t>
      </w:r>
      <w:r w:rsidRPr="00907637">
        <w:rPr>
          <w:rFonts w:ascii="Times New Roman Tj" w:hAnsi="Times New Roman Tj" w:cs="Times New Roman"/>
          <w:sz w:val="28"/>
          <w:szCs w:val="28"/>
          <w:lang w:val="tg-Cyrl-TJ"/>
        </w:rPr>
        <w:t xml:space="preserve"> </w:t>
      </w:r>
      <w:r w:rsidRPr="00907637">
        <w:rPr>
          <w:rFonts w:ascii="Times New Roman Tj" w:eastAsia="Calibri" w:hAnsi="Times New Roman Tj" w:cs="Times New Roman"/>
          <w:sz w:val="28"/>
          <w:szCs w:val="28"/>
          <w:lang w:val="tg-Cyrl-TJ"/>
        </w:rPr>
        <w:t>амали баќайдгирии давлатии оѓози фаъолияти субъектњои соњибкорї тибќи</w:t>
      </w:r>
      <w:r w:rsidRPr="00907637">
        <w:rPr>
          <w:rFonts w:ascii="Times New Roman Tj" w:hAnsi="Times New Roman Tj"/>
          <w:sz w:val="28"/>
          <w:szCs w:val="28"/>
          <w:lang w:val="tg-Cyrl-TJ"/>
        </w:rPr>
        <w:t xml:space="preserve"> </w:t>
      </w:r>
      <w:r w:rsidRPr="00907637">
        <w:rPr>
          <w:rFonts w:ascii="Times New Roman Tj" w:eastAsia="Calibri" w:hAnsi="Times New Roman Tj" w:cs="Times New Roman"/>
          <w:sz w:val="28"/>
          <w:szCs w:val="28"/>
          <w:lang w:val="tg-Cyrl-TJ"/>
        </w:rPr>
        <w:t xml:space="preserve">принсипи “Разанаи ягона” бо тартиби њаддалимкон сода ба роњ монда шуда, муњлати анљом додани амали баќайдгирї аз 3-5 рўз то ба 24 соат ва шумораи њуљљатњои пешнињодшаванда љињати баќайдгирии давлатї барои шахсони њуќуќї то 6 адад кам карда шуда, бидуни гузаронидани экспертизаи њуќуќии њуљљатњои пешнињодшуда ва дар шакли электронї анљом дода шудани баќайдгирии субъектњои хољагидор пешбинї карда шуд. </w:t>
      </w:r>
    </w:p>
    <w:p w:rsidR="00B10AE1" w:rsidRPr="00907637" w:rsidRDefault="00B10AE1" w:rsidP="00247FA8">
      <w:pPr>
        <w:pStyle w:val="a6"/>
        <w:spacing w:after="0" w:line="240" w:lineRule="auto"/>
        <w:ind w:left="-284" w:firstLine="567"/>
        <w:jc w:val="both"/>
        <w:rPr>
          <w:rFonts w:ascii="Times New Roman Tj" w:hAnsi="Times New Roman Tj"/>
          <w:sz w:val="28"/>
          <w:szCs w:val="28"/>
          <w:lang w:val="tg-Cyrl-TJ"/>
        </w:rPr>
      </w:pPr>
      <w:r w:rsidRPr="00907637">
        <w:rPr>
          <w:rFonts w:ascii="Times New Roman Tj" w:hAnsi="Times New Roman Tj"/>
          <w:sz w:val="28"/>
          <w:szCs w:val="28"/>
          <w:lang w:val="tg-Cyrl-TJ"/>
        </w:rPr>
        <w:t>Дар моњи феврали соли 2024 модули компютерии навбатї роњандозї гардид, тибќи он ба шахсони воќеї дар рељаи ваќти мустаќим, онлайн, раќами мушаххаси андозсупоранда дода мешавад.</w:t>
      </w:r>
    </w:p>
    <w:p w:rsidR="003128E4" w:rsidRPr="00907637" w:rsidRDefault="003128E4" w:rsidP="00247FA8">
      <w:pPr>
        <w:spacing w:after="0" w:line="240" w:lineRule="auto"/>
        <w:ind w:left="-284" w:firstLine="568"/>
        <w:jc w:val="both"/>
        <w:rPr>
          <w:rFonts w:ascii="Times New Roman Tj" w:hAnsi="Times New Roman Tj" w:cs="Tahoma"/>
          <w:color w:val="000000"/>
          <w:sz w:val="28"/>
          <w:szCs w:val="28"/>
          <w:lang w:val="tg-Cyrl-TJ"/>
        </w:rPr>
      </w:pPr>
      <w:r w:rsidRPr="00907637">
        <w:rPr>
          <w:rFonts w:ascii="Times New Roman Tj" w:hAnsi="Times New Roman Tj"/>
          <w:sz w:val="28"/>
          <w:szCs w:val="28"/>
          <w:lang w:val="tg-Cyrl-TJ"/>
        </w:rPr>
        <w:t xml:space="preserve">Бо маќсади боз њам баланд бардоштани сатњ ва бењтар намудани  сифати хизматрасонї ба андозсупорандагон ва таъмини риояи дурусти муќаррароти Кодекси андоз аз </w:t>
      </w:r>
      <w:r w:rsidRPr="00907637">
        <w:rPr>
          <w:rFonts w:ascii="Times New Roman Tj" w:hAnsi="Times New Roman Tj" w:cs="Tahoma"/>
          <w:color w:val="000000"/>
          <w:sz w:val="28"/>
          <w:szCs w:val="28"/>
          <w:lang w:val="tg-Cyrl-TJ"/>
        </w:rPr>
        <w:t>1 августи соли 2023 баќайдгирии андозсупорандагон дар Фењристи супорандагони андоз аз арзиши иловашуда ба сифати супорандаи андоз аз арзиши иловашуда ва аз Фењрист хориљ намудани онњо ба таври автоматї амалї гардида истодааст.</w:t>
      </w:r>
    </w:p>
    <w:p w:rsidR="003128E4" w:rsidRPr="00907637" w:rsidRDefault="003128E4" w:rsidP="00247FA8">
      <w:pPr>
        <w:spacing w:after="0" w:line="240" w:lineRule="auto"/>
        <w:ind w:left="-284" w:firstLine="568"/>
        <w:jc w:val="both"/>
        <w:rPr>
          <w:rFonts w:ascii="Times New Roman Tj" w:hAnsi="Times New Roman Tj"/>
          <w:sz w:val="28"/>
          <w:szCs w:val="28"/>
          <w:lang w:val="tg-Cyrl-TJ"/>
        </w:rPr>
      </w:pPr>
      <w:r w:rsidRPr="00907637">
        <w:rPr>
          <w:rFonts w:ascii="Times New Roman Tj" w:hAnsi="Times New Roman Tj"/>
          <w:sz w:val="28"/>
          <w:szCs w:val="28"/>
          <w:lang w:val="tg-Cyrl-TJ"/>
        </w:rPr>
        <w:t xml:space="preserve">Истифодаи модули мазкур љињати аз байн бурдани таъсири омилњои инсонї, пешгирии бањсњои беасос миёни маќомоти андоз ва андозсупорандагон ва сарфаи ваќту кам намудани харољотњои андозсупорандагон заминаи мусоид фароњам меоварад. </w:t>
      </w:r>
    </w:p>
    <w:p w:rsidR="00B10AE1" w:rsidRPr="00907637" w:rsidRDefault="00AF3055" w:rsidP="00AF3055">
      <w:pPr>
        <w:pStyle w:val="1"/>
        <w:tabs>
          <w:tab w:val="left" w:pos="426"/>
        </w:tabs>
        <w:spacing w:before="0" w:line="240" w:lineRule="auto"/>
        <w:ind w:left="-284" w:firstLine="426"/>
        <w:jc w:val="both"/>
        <w:rPr>
          <w:rFonts w:ascii="Times New Roman Tj" w:hAnsi="Times New Roman Tj"/>
          <w:color w:val="auto"/>
          <w:sz w:val="28"/>
          <w:szCs w:val="28"/>
          <w:lang w:val="tg-Cyrl-TJ"/>
        </w:rPr>
      </w:pPr>
      <w:r w:rsidRPr="00907637">
        <w:rPr>
          <w:rFonts w:ascii="Times New Roman Tj" w:hAnsi="Times New Roman Tj"/>
          <w:color w:val="auto"/>
          <w:sz w:val="28"/>
          <w:szCs w:val="28"/>
          <w:lang w:val="tg-Cyrl-TJ"/>
        </w:rPr>
        <w:t xml:space="preserve">  </w:t>
      </w:r>
      <w:r w:rsidR="00247FA8" w:rsidRPr="00907637">
        <w:rPr>
          <w:rFonts w:ascii="Times New Roman Tj" w:hAnsi="Times New Roman Tj"/>
          <w:color w:val="auto"/>
          <w:sz w:val="28"/>
          <w:szCs w:val="28"/>
          <w:lang w:val="tg-Cyrl-TJ"/>
        </w:rPr>
        <w:t>Кумитаи андози назди Њукумати Љумњурии Тољикистон бо маќсади иљрои дастуру супоришњои Асосгузори сулњу вањдатї миллї - Пешвои муаззами миллат, Президенти Љумњурии Тољикистон муњтарам Эмомалї Рањмон дар доираи амалї намудани Консепсияи иќтисоди раќамї дар Љумњурии Тољикистон ва Барномаи рушди маъмурикунонии андоз, бо назардошти омўзиши таљрибаи дигар давлатњо, љињати такмили барномањо ва модулњои компютерии амалкунанда, роњандозї намудани хизматрасонињои нави электронї ва дар маљмуъ љињати таќвият бахшидан ба раќамикунонии соњаи андоз минбаъд низ чораљўї менамояд.</w:t>
      </w:r>
    </w:p>
    <w:p w:rsidR="006D5D72" w:rsidRPr="00907637" w:rsidRDefault="006D5D72" w:rsidP="00247FA8">
      <w:pPr>
        <w:tabs>
          <w:tab w:val="left" w:pos="426"/>
        </w:tabs>
        <w:spacing w:after="0" w:line="240" w:lineRule="auto"/>
        <w:jc w:val="both"/>
        <w:rPr>
          <w:rFonts w:ascii="Times New Roman Tj" w:hAnsi="Times New Roman Tj"/>
          <w:sz w:val="28"/>
          <w:szCs w:val="28"/>
          <w:lang w:val="tg-Cyrl-TJ"/>
        </w:rPr>
      </w:pPr>
    </w:p>
    <w:p w:rsidR="009F7709" w:rsidRPr="00907637" w:rsidRDefault="009F7709" w:rsidP="00247FA8">
      <w:pPr>
        <w:tabs>
          <w:tab w:val="left" w:pos="426"/>
        </w:tabs>
        <w:spacing w:after="0" w:line="240" w:lineRule="auto"/>
        <w:ind w:left="-284"/>
        <w:jc w:val="both"/>
        <w:rPr>
          <w:rFonts w:ascii="Times New Roman Tj" w:hAnsi="Times New Roman Tj"/>
          <w:sz w:val="28"/>
          <w:szCs w:val="28"/>
          <w:lang w:val="tg-Cyrl-TJ"/>
        </w:rPr>
      </w:pPr>
    </w:p>
    <w:p w:rsidR="00AA52D7" w:rsidRPr="00907637" w:rsidRDefault="00AA52D7" w:rsidP="00247FA8">
      <w:pPr>
        <w:spacing w:line="240" w:lineRule="auto"/>
        <w:jc w:val="center"/>
        <w:rPr>
          <w:rFonts w:ascii="Times New Roman Tj" w:hAnsi="Times New Roman Tj"/>
          <w:sz w:val="28"/>
          <w:szCs w:val="28"/>
          <w:lang w:val="tg-Cyrl-TJ"/>
        </w:rPr>
      </w:pPr>
      <w:r w:rsidRPr="00907637">
        <w:rPr>
          <w:rFonts w:ascii="Times New Roman Tj" w:hAnsi="Times New Roman Tj"/>
          <w:sz w:val="28"/>
          <w:szCs w:val="28"/>
          <w:lang w:val="tg-Cyrl-TJ"/>
        </w:rPr>
        <w:t xml:space="preserve">          Раис                                                                        Н. Давлатзода</w:t>
      </w:r>
    </w:p>
    <w:p w:rsidR="00EC4456" w:rsidRPr="00907637" w:rsidRDefault="00EC4456" w:rsidP="00247FA8">
      <w:pPr>
        <w:spacing w:line="240" w:lineRule="auto"/>
        <w:jc w:val="both"/>
        <w:rPr>
          <w:rFonts w:ascii="Times New Roman Tj" w:hAnsi="Times New Roman Tj"/>
          <w:sz w:val="28"/>
          <w:szCs w:val="28"/>
          <w:lang w:val="tg-Cyrl-TJ"/>
        </w:rPr>
      </w:pPr>
    </w:p>
    <w:sectPr w:rsidR="00EC4456" w:rsidRPr="00907637" w:rsidSect="00056E3D">
      <w:footerReference w:type="default" r:id="rId6"/>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81C" w:rsidRDefault="0065681C" w:rsidP="00247FA8">
      <w:pPr>
        <w:spacing w:after="0" w:line="240" w:lineRule="auto"/>
      </w:pPr>
      <w:r>
        <w:separator/>
      </w:r>
    </w:p>
  </w:endnote>
  <w:endnote w:type="continuationSeparator" w:id="0">
    <w:p w:rsidR="0065681C" w:rsidRDefault="0065681C" w:rsidP="00247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Tj">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397131"/>
      <w:docPartObj>
        <w:docPartGallery w:val="Page Numbers (Bottom of Page)"/>
        <w:docPartUnique/>
      </w:docPartObj>
    </w:sdtPr>
    <w:sdtEndPr/>
    <w:sdtContent>
      <w:p w:rsidR="00247FA8" w:rsidRDefault="00247FA8">
        <w:pPr>
          <w:pStyle w:val="aa"/>
          <w:jc w:val="right"/>
        </w:pPr>
        <w:r>
          <w:fldChar w:fldCharType="begin"/>
        </w:r>
        <w:r>
          <w:instrText>PAGE   \* MERGEFORMAT</w:instrText>
        </w:r>
        <w:r>
          <w:fldChar w:fldCharType="separate"/>
        </w:r>
        <w:r w:rsidR="00907637">
          <w:rPr>
            <w:noProof/>
          </w:rPr>
          <w:t>5</w:t>
        </w:r>
        <w:r>
          <w:fldChar w:fldCharType="end"/>
        </w:r>
      </w:p>
    </w:sdtContent>
  </w:sdt>
  <w:p w:rsidR="00247FA8" w:rsidRDefault="00247FA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81C" w:rsidRDefault="0065681C" w:rsidP="00247FA8">
      <w:pPr>
        <w:spacing w:after="0" w:line="240" w:lineRule="auto"/>
      </w:pPr>
      <w:r>
        <w:separator/>
      </w:r>
    </w:p>
  </w:footnote>
  <w:footnote w:type="continuationSeparator" w:id="0">
    <w:p w:rsidR="0065681C" w:rsidRDefault="0065681C" w:rsidP="00247F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A08"/>
    <w:rsid w:val="0001112B"/>
    <w:rsid w:val="0005170B"/>
    <w:rsid w:val="00056E3D"/>
    <w:rsid w:val="00064DC9"/>
    <w:rsid w:val="00096971"/>
    <w:rsid w:val="000F34DB"/>
    <w:rsid w:val="00114F99"/>
    <w:rsid w:val="001E4A49"/>
    <w:rsid w:val="001E679F"/>
    <w:rsid w:val="0024065C"/>
    <w:rsid w:val="00247FA8"/>
    <w:rsid w:val="002E4445"/>
    <w:rsid w:val="0030159C"/>
    <w:rsid w:val="003128E4"/>
    <w:rsid w:val="00344BA2"/>
    <w:rsid w:val="003542BC"/>
    <w:rsid w:val="0036583B"/>
    <w:rsid w:val="003B6E8C"/>
    <w:rsid w:val="004417D2"/>
    <w:rsid w:val="00491278"/>
    <w:rsid w:val="0054504E"/>
    <w:rsid w:val="005B6E95"/>
    <w:rsid w:val="005E54F0"/>
    <w:rsid w:val="006112EE"/>
    <w:rsid w:val="0065681C"/>
    <w:rsid w:val="006723F1"/>
    <w:rsid w:val="00672958"/>
    <w:rsid w:val="0069330C"/>
    <w:rsid w:val="006C2A08"/>
    <w:rsid w:val="006D5D72"/>
    <w:rsid w:val="006F3E8D"/>
    <w:rsid w:val="00722992"/>
    <w:rsid w:val="00784712"/>
    <w:rsid w:val="00786368"/>
    <w:rsid w:val="008114BF"/>
    <w:rsid w:val="00907637"/>
    <w:rsid w:val="009456A5"/>
    <w:rsid w:val="009516FA"/>
    <w:rsid w:val="00993844"/>
    <w:rsid w:val="009C53E2"/>
    <w:rsid w:val="009D5238"/>
    <w:rsid w:val="009F7709"/>
    <w:rsid w:val="00A32640"/>
    <w:rsid w:val="00A55E0F"/>
    <w:rsid w:val="00AA52D7"/>
    <w:rsid w:val="00AF3055"/>
    <w:rsid w:val="00B10AE1"/>
    <w:rsid w:val="00B46626"/>
    <w:rsid w:val="00B6235A"/>
    <w:rsid w:val="00B8335C"/>
    <w:rsid w:val="00B83656"/>
    <w:rsid w:val="00B94195"/>
    <w:rsid w:val="00C777D2"/>
    <w:rsid w:val="00CD1C22"/>
    <w:rsid w:val="00D058B9"/>
    <w:rsid w:val="00D27F2F"/>
    <w:rsid w:val="00D85A72"/>
    <w:rsid w:val="00DB0E17"/>
    <w:rsid w:val="00E7417E"/>
    <w:rsid w:val="00EB56A7"/>
    <w:rsid w:val="00EC4456"/>
    <w:rsid w:val="00F061C4"/>
    <w:rsid w:val="00F41AEB"/>
    <w:rsid w:val="00F5197D"/>
    <w:rsid w:val="00F908E7"/>
    <w:rsid w:val="00FC0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0250C"/>
  <w15:chartTrackingRefBased/>
  <w15:docId w15:val="{5B85D6AA-490C-4014-BC0F-34F53D11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E8C"/>
    <w:pPr>
      <w:spacing w:after="200" w:line="276" w:lineRule="auto"/>
    </w:pPr>
    <w:rPr>
      <w:rFonts w:eastAsiaTheme="minorEastAsia"/>
      <w:lang w:eastAsia="ru-RU"/>
    </w:rPr>
  </w:style>
  <w:style w:type="paragraph" w:styleId="1">
    <w:name w:val="heading 1"/>
    <w:basedOn w:val="a"/>
    <w:next w:val="a"/>
    <w:link w:val="10"/>
    <w:uiPriority w:val="9"/>
    <w:qFormat/>
    <w:rsid w:val="00344B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A55E0F"/>
    <w:pPr>
      <w:spacing w:before="225" w:after="0" w:line="240" w:lineRule="auto"/>
      <w:jc w:val="center"/>
      <w:outlineLvl w:val="1"/>
    </w:pPr>
    <w:rPr>
      <w:rFonts w:ascii="Times New Roman" w:eastAsia="Calibri" w:hAnsi="Times New Roman" w:cs="Times New Roman"/>
      <w:b/>
      <w:bCs/>
      <w:color w:val="003399"/>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419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94195"/>
    <w:rPr>
      <w:rFonts w:ascii="Segoe UI" w:eastAsiaTheme="minorEastAsia" w:hAnsi="Segoe UI" w:cs="Segoe UI"/>
      <w:sz w:val="18"/>
      <w:szCs w:val="18"/>
      <w:lang w:eastAsia="ru-RU"/>
    </w:rPr>
  </w:style>
  <w:style w:type="paragraph" w:styleId="a5">
    <w:name w:val="Normal (Web)"/>
    <w:aliases w:val="Обычный (веб) Знак"/>
    <w:basedOn w:val="a"/>
    <w:link w:val="11"/>
    <w:uiPriority w:val="99"/>
    <w:qFormat/>
    <w:rsid w:val="0024065C"/>
    <w:pPr>
      <w:spacing w:before="105" w:after="0" w:line="240" w:lineRule="auto"/>
      <w:ind w:firstLine="450"/>
      <w:jc w:val="both"/>
    </w:pPr>
    <w:rPr>
      <w:rFonts w:ascii="Times New Roman" w:eastAsia="Calibri" w:hAnsi="Times New Roman" w:cs="Times New Roman"/>
      <w:sz w:val="24"/>
      <w:szCs w:val="24"/>
    </w:rPr>
  </w:style>
  <w:style w:type="character" w:customStyle="1" w:styleId="11">
    <w:name w:val="Обычный (веб) Знак1"/>
    <w:aliases w:val="Обычный (веб) Знак Знак"/>
    <w:link w:val="a5"/>
    <w:uiPriority w:val="99"/>
    <w:locked/>
    <w:rsid w:val="0024065C"/>
    <w:rPr>
      <w:rFonts w:ascii="Times New Roman" w:eastAsia="Calibri" w:hAnsi="Times New Roman" w:cs="Times New Roman"/>
      <w:sz w:val="24"/>
      <w:szCs w:val="24"/>
      <w:lang w:eastAsia="ru-RU"/>
    </w:rPr>
  </w:style>
  <w:style w:type="character" w:customStyle="1" w:styleId="20">
    <w:name w:val="Заголовок 2 Знак"/>
    <w:basedOn w:val="a0"/>
    <w:link w:val="2"/>
    <w:rsid w:val="00A55E0F"/>
    <w:rPr>
      <w:rFonts w:ascii="Times New Roman" w:eastAsia="Calibri" w:hAnsi="Times New Roman" w:cs="Times New Roman"/>
      <w:b/>
      <w:bCs/>
      <w:color w:val="003399"/>
      <w:sz w:val="31"/>
      <w:szCs w:val="31"/>
      <w:lang w:eastAsia="ru-RU"/>
    </w:rPr>
  </w:style>
  <w:style w:type="character" w:customStyle="1" w:styleId="rynqvb">
    <w:name w:val="rynqvb"/>
    <w:basedOn w:val="a0"/>
    <w:rsid w:val="00A55E0F"/>
  </w:style>
  <w:style w:type="character" w:customStyle="1" w:styleId="10">
    <w:name w:val="Заголовок 1 Знак"/>
    <w:basedOn w:val="a0"/>
    <w:link w:val="1"/>
    <w:uiPriority w:val="9"/>
    <w:rsid w:val="00344BA2"/>
    <w:rPr>
      <w:rFonts w:asciiTheme="majorHAnsi" w:eastAsiaTheme="majorEastAsia" w:hAnsiTheme="majorHAnsi" w:cstheme="majorBidi"/>
      <w:color w:val="2E74B5" w:themeColor="accent1" w:themeShade="BF"/>
      <w:sz w:val="32"/>
      <w:szCs w:val="32"/>
      <w:lang w:eastAsia="ru-RU"/>
    </w:rPr>
  </w:style>
  <w:style w:type="paragraph" w:styleId="a6">
    <w:name w:val="List Paragraph"/>
    <w:aliases w:val="List Paragraph (numbered (a)),Bullets,List Paragraph1,Akapit z listą BS,List Square,WB Para,List Paragraph"/>
    <w:basedOn w:val="a"/>
    <w:link w:val="a7"/>
    <w:uiPriority w:val="34"/>
    <w:qFormat/>
    <w:rsid w:val="00B10AE1"/>
    <w:pPr>
      <w:spacing w:after="160" w:line="259" w:lineRule="auto"/>
      <w:ind w:left="720"/>
      <w:contextualSpacing/>
    </w:pPr>
    <w:rPr>
      <w:rFonts w:eastAsiaTheme="minorHAnsi"/>
      <w:lang w:eastAsia="en-US"/>
    </w:rPr>
  </w:style>
  <w:style w:type="character" w:customStyle="1" w:styleId="a7">
    <w:name w:val="Абзац списка Знак"/>
    <w:aliases w:val="List Paragraph (numbered (a)) Знак,Bullets Знак,List Paragraph1 Знак,Akapit z listą BS Знак,List Square Знак,WB Para Знак,List Paragraph Знак"/>
    <w:link w:val="a6"/>
    <w:uiPriority w:val="34"/>
    <w:locked/>
    <w:rsid w:val="00B10AE1"/>
  </w:style>
  <w:style w:type="paragraph" w:styleId="a8">
    <w:name w:val="header"/>
    <w:basedOn w:val="a"/>
    <w:link w:val="a9"/>
    <w:uiPriority w:val="99"/>
    <w:unhideWhenUsed/>
    <w:rsid w:val="00247FA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47FA8"/>
    <w:rPr>
      <w:rFonts w:eastAsiaTheme="minorEastAsia"/>
      <w:lang w:eastAsia="ru-RU"/>
    </w:rPr>
  </w:style>
  <w:style w:type="paragraph" w:styleId="aa">
    <w:name w:val="footer"/>
    <w:basedOn w:val="a"/>
    <w:link w:val="ab"/>
    <w:uiPriority w:val="99"/>
    <w:unhideWhenUsed/>
    <w:rsid w:val="00247FA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47FA8"/>
    <w:rPr>
      <w:rFonts w:eastAsiaTheme="minorEastAsia"/>
      <w:lang w:eastAsia="ru-RU"/>
    </w:rPr>
  </w:style>
  <w:style w:type="paragraph" w:styleId="ac">
    <w:name w:val="No Spacing"/>
    <w:aliases w:val="Основной,No Spacing1,No Spacing,Без интервала1"/>
    <w:basedOn w:val="a"/>
    <w:link w:val="ad"/>
    <w:uiPriority w:val="1"/>
    <w:qFormat/>
    <w:rsid w:val="005E54F0"/>
    <w:pPr>
      <w:spacing w:after="0" w:line="240" w:lineRule="auto"/>
      <w:ind w:right="113"/>
      <w:jc w:val="both"/>
    </w:pPr>
    <w:rPr>
      <w:rFonts w:ascii="Calibri" w:eastAsia="Calibri" w:hAnsi="Calibri" w:cs="Times New Roman"/>
      <w:lang w:val="en-US" w:eastAsia="en-US" w:bidi="en-US"/>
    </w:rPr>
  </w:style>
  <w:style w:type="character" w:customStyle="1" w:styleId="ad">
    <w:name w:val="Без интервала Знак"/>
    <w:aliases w:val="Основной Знак,No Spacing1 Знак,No Spacing Знак,Без интервала1 Знак"/>
    <w:link w:val="ac"/>
    <w:uiPriority w:val="1"/>
    <w:rsid w:val="005E54F0"/>
    <w:rPr>
      <w:rFonts w:ascii="Calibri" w:eastAsia="Calibri" w:hAnsi="Calibri"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3002">
      <w:bodyDiv w:val="1"/>
      <w:marLeft w:val="0"/>
      <w:marRight w:val="0"/>
      <w:marTop w:val="0"/>
      <w:marBottom w:val="0"/>
      <w:divBdr>
        <w:top w:val="none" w:sz="0" w:space="0" w:color="auto"/>
        <w:left w:val="none" w:sz="0" w:space="0" w:color="auto"/>
        <w:bottom w:val="none" w:sz="0" w:space="0" w:color="auto"/>
        <w:right w:val="none" w:sz="0" w:space="0" w:color="auto"/>
      </w:divBdr>
    </w:div>
    <w:div w:id="1070536761">
      <w:bodyDiv w:val="1"/>
      <w:marLeft w:val="0"/>
      <w:marRight w:val="0"/>
      <w:marTop w:val="0"/>
      <w:marBottom w:val="0"/>
      <w:divBdr>
        <w:top w:val="none" w:sz="0" w:space="0" w:color="auto"/>
        <w:left w:val="none" w:sz="0" w:space="0" w:color="auto"/>
        <w:bottom w:val="none" w:sz="0" w:space="0" w:color="auto"/>
        <w:right w:val="none" w:sz="0" w:space="0" w:color="auto"/>
      </w:divBdr>
    </w:div>
    <w:div w:id="171896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8</Pages>
  <Words>3230</Words>
  <Characters>18411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Asliddin Kholmirzoev</dc:creator>
  <cp:keywords/>
  <dc:description/>
  <cp:lastModifiedBy>admin</cp:lastModifiedBy>
  <cp:revision>66</cp:revision>
  <cp:lastPrinted>2023-10-20T05:48:00Z</cp:lastPrinted>
  <dcterms:created xsi:type="dcterms:W3CDTF">2023-02-06T09:08:00Z</dcterms:created>
  <dcterms:modified xsi:type="dcterms:W3CDTF">2024-05-15T06:29:00Z</dcterms:modified>
</cp:coreProperties>
</file>