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A554" w14:textId="32AC0C4A" w:rsidR="00737BEC" w:rsidRPr="004B3E2A" w:rsidRDefault="00737BEC" w:rsidP="00737BEC">
      <w:pPr>
        <w:spacing w:after="29" w:line="259" w:lineRule="auto"/>
        <w:ind w:left="25" w:firstLine="0"/>
        <w:jc w:val="center"/>
        <w:rPr>
          <w:b w:val="0"/>
          <w:bCs/>
        </w:rPr>
      </w:pPr>
      <w:r w:rsidRPr="004B3E2A">
        <w:rPr>
          <w:b w:val="0"/>
          <w:bCs/>
          <w:lang w:val="tg-Cyrl-TJ"/>
        </w:rPr>
        <w:t>Барнома</w:t>
      </w:r>
    </w:p>
    <w:p w14:paraId="111EE06C" w14:textId="158F29C7" w:rsidR="004B3E2A" w:rsidRDefault="007D600C" w:rsidP="00737BEC">
      <w:pPr>
        <w:ind w:left="25" w:firstLine="0"/>
        <w:jc w:val="center"/>
        <w:rPr>
          <w:b w:val="0"/>
          <w:bCs/>
          <w:lang w:val="tg-Cyrl-TJ"/>
        </w:rPr>
      </w:pPr>
      <w:r>
        <w:rPr>
          <w:b w:val="0"/>
          <w:bCs/>
          <w:lang w:val="tg-Cyrl-TJ"/>
        </w:rPr>
        <w:t xml:space="preserve">Ҷаласаи </w:t>
      </w:r>
      <w:r w:rsidR="00737BEC" w:rsidRPr="004B3E2A">
        <w:rPr>
          <w:b w:val="0"/>
          <w:bCs/>
          <w:lang w:val="tg-Cyrl-TJ"/>
        </w:rPr>
        <w:t>Гур</w:t>
      </w:r>
      <w:r>
        <w:rPr>
          <w:b w:val="0"/>
          <w:bCs/>
          <w:lang w:val="tg-Cyrl-TJ"/>
        </w:rPr>
        <w:t>ӯ</w:t>
      </w:r>
      <w:r w:rsidR="00737BEC" w:rsidRPr="004B3E2A">
        <w:rPr>
          <w:b w:val="0"/>
          <w:bCs/>
          <w:lang w:val="tg-Cyrl-TJ"/>
        </w:rPr>
        <w:t xml:space="preserve">ҳи кории №11 </w:t>
      </w:r>
      <w:r>
        <w:rPr>
          <w:b w:val="0"/>
          <w:bCs/>
          <w:lang w:val="tg-Cyrl-TJ"/>
        </w:rPr>
        <w:t>«</w:t>
      </w:r>
      <w:r w:rsidR="00737BEC" w:rsidRPr="004B3E2A">
        <w:rPr>
          <w:b w:val="0"/>
          <w:bCs/>
          <w:lang w:val="tg-Cyrl-TJ"/>
        </w:rPr>
        <w:t>Ҳифзи муҳити зист, ҳолатҳои фавқулода ва тағйирёбии иқлим</w:t>
      </w:r>
      <w:r>
        <w:rPr>
          <w:b w:val="0"/>
          <w:bCs/>
          <w:lang w:val="tg-Cyrl-TJ"/>
        </w:rPr>
        <w:t>»</w:t>
      </w:r>
      <w:r w:rsidR="00B50F95" w:rsidRPr="004B3E2A">
        <w:rPr>
          <w:b w:val="0"/>
          <w:bCs/>
          <w:lang w:val="tg-Cyrl-TJ"/>
        </w:rPr>
        <w:t xml:space="preserve"> </w:t>
      </w:r>
      <w:r w:rsidR="00737BEC" w:rsidRPr="004B3E2A">
        <w:rPr>
          <w:b w:val="0"/>
          <w:bCs/>
          <w:lang w:val="tg-Cyrl-TJ"/>
        </w:rPr>
        <w:t>дар доираи Шӯрои миллии рушди назди</w:t>
      </w:r>
      <w:r w:rsidR="004B3E2A">
        <w:rPr>
          <w:b w:val="0"/>
          <w:bCs/>
          <w:lang w:val="tg-Cyrl-TJ"/>
        </w:rPr>
        <w:t xml:space="preserve"> </w:t>
      </w:r>
    </w:p>
    <w:p w14:paraId="11E05BAA" w14:textId="1AC84C2B" w:rsidR="00737BEC" w:rsidRPr="004B3E2A" w:rsidRDefault="00737BEC" w:rsidP="00737BEC">
      <w:pPr>
        <w:ind w:left="25" w:firstLine="0"/>
        <w:jc w:val="center"/>
        <w:rPr>
          <w:b w:val="0"/>
          <w:bCs/>
          <w:lang w:val="tg-Cyrl-TJ"/>
        </w:rPr>
      </w:pPr>
      <w:r w:rsidRPr="004B3E2A">
        <w:rPr>
          <w:b w:val="0"/>
          <w:bCs/>
          <w:lang w:val="tg-Cyrl-TJ"/>
        </w:rPr>
        <w:t>Президенти Ҷумҳурии Тоҷикимстон</w:t>
      </w:r>
    </w:p>
    <w:p w14:paraId="67293B8F" w14:textId="0955A9D5" w:rsidR="00737BEC" w:rsidRPr="004B3E2A" w:rsidRDefault="00737BEC" w:rsidP="00737BEC">
      <w:pPr>
        <w:spacing w:line="259" w:lineRule="auto"/>
        <w:ind w:left="96" w:firstLine="0"/>
        <w:jc w:val="center"/>
        <w:rPr>
          <w:b w:val="0"/>
          <w:bCs/>
          <w:lang w:val="tg-Cyrl-TJ"/>
        </w:rPr>
      </w:pPr>
    </w:p>
    <w:p w14:paraId="3E5405B9" w14:textId="3A9BF186" w:rsidR="00737BEC" w:rsidRPr="004B3E2A" w:rsidRDefault="00737BEC" w:rsidP="0035389C">
      <w:pPr>
        <w:spacing w:line="259" w:lineRule="auto"/>
        <w:ind w:left="96" w:firstLine="0"/>
        <w:rPr>
          <w:b w:val="0"/>
          <w:bCs/>
          <w:lang w:val="tg-Cyrl-TJ"/>
        </w:rPr>
      </w:pPr>
      <w:r w:rsidRPr="0035389C">
        <w:rPr>
          <w:lang w:val="tg-Cyrl-TJ"/>
        </w:rPr>
        <w:t>Мавзуи ҷаласа:</w:t>
      </w:r>
      <w:r w:rsidRPr="004B3E2A">
        <w:rPr>
          <w:b w:val="0"/>
          <w:bCs/>
          <w:lang w:val="tg-Cyrl-TJ"/>
        </w:rPr>
        <w:t xml:space="preserve"> </w:t>
      </w:r>
      <w:r w:rsidR="00C61715">
        <w:rPr>
          <w:b w:val="0"/>
          <w:bCs/>
          <w:lang w:val="tg-Cyrl-TJ"/>
        </w:rPr>
        <w:t xml:space="preserve">Рафти татбиқи чорабиниҳои </w:t>
      </w:r>
      <w:r w:rsidR="003F63A8" w:rsidRPr="004B3E2A">
        <w:rPr>
          <w:b w:val="0"/>
          <w:bCs/>
          <w:lang w:val="tg-Cyrl-TJ"/>
        </w:rPr>
        <w:t>Б</w:t>
      </w:r>
      <w:r w:rsidR="0035389C">
        <w:rPr>
          <w:b w:val="0"/>
          <w:bCs/>
          <w:lang w:val="tg-Cyrl-TJ"/>
        </w:rPr>
        <w:t xml:space="preserve">арномаи миёнамуҳлати Ҷумҳурии Тоҷикистон барои солҳои 2021-2025 </w:t>
      </w:r>
      <w:r w:rsidR="004B2D0A">
        <w:rPr>
          <w:b w:val="0"/>
          <w:bCs/>
          <w:lang w:val="tg-Cyrl-TJ"/>
        </w:rPr>
        <w:t xml:space="preserve">дар самти </w:t>
      </w:r>
      <w:r w:rsidR="004B2D0A">
        <w:rPr>
          <w:b w:val="0"/>
          <w:bCs/>
          <w:lang w:val="tg-Cyrl-TJ"/>
        </w:rPr>
        <w:t>ҳ</w:t>
      </w:r>
      <w:r w:rsidR="004B2D0A" w:rsidRPr="004B3E2A">
        <w:rPr>
          <w:b w:val="0"/>
          <w:bCs/>
          <w:lang w:val="tg-Cyrl-TJ"/>
        </w:rPr>
        <w:t>ифзи муҳити зист, ҳолатҳои фавқулода ва тағйирёбии иқлим</w:t>
      </w:r>
      <w:r w:rsidR="004B2D0A">
        <w:rPr>
          <w:b w:val="0"/>
          <w:bCs/>
          <w:lang w:val="tg-Cyrl-TJ"/>
        </w:rPr>
        <w:t xml:space="preserve"> дар доираи </w:t>
      </w:r>
      <w:r w:rsidR="0035389C">
        <w:rPr>
          <w:b w:val="0"/>
          <w:bCs/>
          <w:lang w:val="tg-Cyrl-TJ"/>
        </w:rPr>
        <w:t>Стратегияи миллии рушди Ҷумҳурии Тоҷик</w:t>
      </w:r>
      <w:r w:rsidR="001A53AA">
        <w:rPr>
          <w:b w:val="0"/>
          <w:bCs/>
          <w:lang w:val="tg-Cyrl-TJ"/>
        </w:rPr>
        <w:t>истон барои то давраи соли 2023</w:t>
      </w:r>
    </w:p>
    <w:p w14:paraId="5D5840B6" w14:textId="77777777" w:rsidR="004B3E2A" w:rsidRDefault="004B3E2A" w:rsidP="004B3E2A">
      <w:pPr>
        <w:tabs>
          <w:tab w:val="right" w:pos="9331"/>
        </w:tabs>
        <w:ind w:left="-15" w:firstLine="0"/>
        <w:rPr>
          <w:b w:val="0"/>
          <w:bCs/>
          <w:lang w:val="tg-Cyrl-TJ"/>
        </w:rPr>
      </w:pPr>
    </w:p>
    <w:p w14:paraId="229AC121" w14:textId="77777777" w:rsidR="004B3E2A" w:rsidRDefault="00737BEC" w:rsidP="004B3E2A">
      <w:pPr>
        <w:tabs>
          <w:tab w:val="right" w:pos="9331"/>
        </w:tabs>
        <w:ind w:left="-15" w:firstLine="0"/>
        <w:rPr>
          <w:b w:val="0"/>
          <w:bCs/>
          <w:lang w:val="tg-Cyrl-TJ"/>
        </w:rPr>
      </w:pPr>
      <w:r w:rsidRPr="004B3E2A">
        <w:rPr>
          <w:b w:val="0"/>
          <w:bCs/>
          <w:lang w:val="tg-Cyrl-TJ"/>
        </w:rPr>
        <w:t>6 декабри соли 2024</w:t>
      </w:r>
      <w:r w:rsidR="00DB353C" w:rsidRPr="004B3E2A">
        <w:rPr>
          <w:b w:val="0"/>
          <w:bCs/>
          <w:lang w:val="tg-Cyrl-TJ"/>
        </w:rPr>
        <w:t xml:space="preserve">, </w:t>
      </w:r>
    </w:p>
    <w:p w14:paraId="68CF76F2" w14:textId="0F3CE335" w:rsidR="00737BEC" w:rsidRPr="004B3E2A" w:rsidRDefault="004B3E2A" w:rsidP="004B3E2A">
      <w:pPr>
        <w:tabs>
          <w:tab w:val="right" w:pos="9331"/>
        </w:tabs>
        <w:ind w:left="-15" w:firstLine="0"/>
        <w:rPr>
          <w:b w:val="0"/>
          <w:bCs/>
          <w:lang w:val="tg-Cyrl-TJ"/>
        </w:rPr>
      </w:pPr>
      <w:r>
        <w:rPr>
          <w:b w:val="0"/>
          <w:bCs/>
          <w:lang w:val="tg-Cyrl-TJ"/>
        </w:rPr>
        <w:t>М</w:t>
      </w:r>
      <w:r w:rsidR="00DB353C" w:rsidRPr="004B3E2A">
        <w:rPr>
          <w:b w:val="0"/>
          <w:bCs/>
          <w:lang w:val="tg-Cyrl-TJ"/>
        </w:rPr>
        <w:t>акони баргузорӣ</w:t>
      </w:r>
      <w:r w:rsidR="00737BEC" w:rsidRPr="004B3E2A">
        <w:rPr>
          <w:b w:val="0"/>
          <w:bCs/>
          <w:lang w:val="tg-Cyrl-TJ"/>
        </w:rPr>
        <w:t xml:space="preserve"> </w:t>
      </w:r>
      <w:r>
        <w:rPr>
          <w:b w:val="0"/>
          <w:bCs/>
          <w:lang w:val="tg-Cyrl-TJ"/>
        </w:rPr>
        <w:t xml:space="preserve">маҷлисгоҳи </w:t>
      </w:r>
      <w:r w:rsidR="00737BEC" w:rsidRPr="004B3E2A">
        <w:rPr>
          <w:b w:val="0"/>
          <w:bCs/>
          <w:lang w:val="tg-Cyrl-TJ"/>
        </w:rPr>
        <w:t>Вазорати рушди иқтисод ва савдо</w:t>
      </w:r>
      <w:r>
        <w:rPr>
          <w:b w:val="0"/>
          <w:bCs/>
          <w:lang w:val="tg-Cyrl-TJ"/>
        </w:rPr>
        <w:t xml:space="preserve">  </w:t>
      </w:r>
    </w:p>
    <w:p w14:paraId="7A130D5C" w14:textId="77777777" w:rsidR="00737BEC" w:rsidRPr="004B3E2A" w:rsidRDefault="00737BEC" w:rsidP="00737BEC">
      <w:pPr>
        <w:spacing w:line="259" w:lineRule="auto"/>
        <w:ind w:left="0" w:firstLine="0"/>
        <w:rPr>
          <w:b w:val="0"/>
          <w:bCs/>
          <w:lang w:val="tg-Cyrl-TJ"/>
        </w:rPr>
      </w:pPr>
      <w:r w:rsidRPr="004B3E2A">
        <w:rPr>
          <w:b w:val="0"/>
          <w:bCs/>
          <w:lang w:val="tg-Cyrl-TJ"/>
        </w:rPr>
        <w:t xml:space="preserve"> </w:t>
      </w:r>
    </w:p>
    <w:tbl>
      <w:tblPr>
        <w:tblStyle w:val="TableGrid"/>
        <w:tblW w:w="10638" w:type="dxa"/>
        <w:tblInd w:w="-856" w:type="dxa"/>
        <w:tblCellMar>
          <w:left w:w="29" w:type="dxa"/>
          <w:right w:w="39" w:type="dxa"/>
        </w:tblCellMar>
        <w:tblLook w:val="04A0" w:firstRow="1" w:lastRow="0" w:firstColumn="1" w:lastColumn="0" w:noHBand="0" w:noVBand="1"/>
      </w:tblPr>
      <w:tblGrid>
        <w:gridCol w:w="1560"/>
        <w:gridCol w:w="4253"/>
        <w:gridCol w:w="4825"/>
      </w:tblGrid>
      <w:tr w:rsidR="00737BEC" w:rsidRPr="00384917" w14:paraId="67E8603A" w14:textId="77777777" w:rsidTr="00F80C53">
        <w:trPr>
          <w:trHeight w:val="3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F48565" w14:textId="1296F222" w:rsidR="00737BEC" w:rsidRPr="00F80C53" w:rsidRDefault="00DB353C" w:rsidP="0085168A">
            <w:pPr>
              <w:spacing w:line="259" w:lineRule="auto"/>
              <w:ind w:left="79" w:firstLine="0"/>
              <w:jc w:val="both"/>
              <w:rPr>
                <w:sz w:val="26"/>
                <w:szCs w:val="26"/>
              </w:rPr>
            </w:pPr>
            <w:r w:rsidRPr="00F80C53">
              <w:rPr>
                <w:sz w:val="26"/>
                <w:szCs w:val="26"/>
                <w:lang w:val="tg-Cyrl-TJ"/>
              </w:rPr>
              <w:t>Вақт</w:t>
            </w:r>
            <w:r w:rsidR="00737BEC" w:rsidRPr="00F80C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AE6104" w14:textId="4C193436" w:rsidR="00737BEC" w:rsidRPr="00F80C53" w:rsidRDefault="00DB353C" w:rsidP="00DB353C">
            <w:pPr>
              <w:spacing w:line="259" w:lineRule="auto"/>
              <w:ind w:left="1722" w:right="355" w:hanging="817"/>
              <w:jc w:val="center"/>
              <w:rPr>
                <w:sz w:val="26"/>
                <w:szCs w:val="26"/>
              </w:rPr>
            </w:pPr>
            <w:r w:rsidRPr="00F80C53">
              <w:rPr>
                <w:sz w:val="26"/>
                <w:szCs w:val="26"/>
                <w:lang w:val="tg-Cyrl-TJ"/>
              </w:rPr>
              <w:t>Мавзуъ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ECC8A74" w14:textId="3BEE9D66" w:rsidR="00737BEC" w:rsidRPr="00F80C53" w:rsidRDefault="00DB353C" w:rsidP="0085168A">
            <w:pPr>
              <w:spacing w:line="259" w:lineRule="auto"/>
              <w:ind w:left="10" w:firstLine="0"/>
              <w:jc w:val="center"/>
              <w:rPr>
                <w:sz w:val="26"/>
                <w:szCs w:val="26"/>
              </w:rPr>
            </w:pPr>
            <w:r w:rsidRPr="00F80C53">
              <w:rPr>
                <w:sz w:val="26"/>
                <w:szCs w:val="26"/>
                <w:lang w:val="tg-Cyrl-TJ"/>
              </w:rPr>
              <w:t>Масъул</w:t>
            </w:r>
            <w:r w:rsidR="00737BEC" w:rsidRPr="00F80C53">
              <w:rPr>
                <w:sz w:val="26"/>
                <w:szCs w:val="26"/>
              </w:rPr>
              <w:t xml:space="preserve"> </w:t>
            </w:r>
          </w:p>
        </w:tc>
      </w:tr>
      <w:tr w:rsidR="00737BEC" w:rsidRPr="00384917" w14:paraId="7E9242AF" w14:textId="77777777" w:rsidTr="007F65A7">
        <w:trPr>
          <w:trHeight w:val="9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3F9" w14:textId="207092B2" w:rsidR="00737BEC" w:rsidRPr="00384917" w:rsidRDefault="004B3E2A" w:rsidP="0085168A">
            <w:pPr>
              <w:spacing w:line="259" w:lineRule="auto"/>
              <w:ind w:left="79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10</w:t>
            </w:r>
            <w:r w:rsidR="00DB353C" w:rsidRPr="00384917">
              <w:rPr>
                <w:b w:val="0"/>
                <w:bCs/>
                <w:sz w:val="26"/>
                <w:szCs w:val="26"/>
                <w:lang w:val="tg-Cyrl-TJ"/>
              </w:rPr>
              <w:t>:00-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10</w:t>
            </w:r>
            <w:r w:rsidR="00DB353C" w:rsidRPr="00384917">
              <w:rPr>
                <w:b w:val="0"/>
                <w:bCs/>
                <w:sz w:val="26"/>
                <w:szCs w:val="26"/>
                <w:lang w:val="tg-Cyrl-TJ"/>
              </w:rPr>
              <w:t>:</w:t>
            </w:r>
            <w:r w:rsidR="00B83876">
              <w:rPr>
                <w:b w:val="0"/>
                <w:bCs/>
                <w:sz w:val="26"/>
                <w:szCs w:val="26"/>
                <w:lang w:val="tg-Cyrl-TJ"/>
              </w:rPr>
              <w:t>15</w:t>
            </w:r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0EAA" w14:textId="0944417F" w:rsidR="00737BEC" w:rsidRPr="00384917" w:rsidRDefault="00737BEC" w:rsidP="0085168A">
            <w:pPr>
              <w:spacing w:line="259" w:lineRule="auto"/>
              <w:ind w:left="77" w:firstLine="0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</w:rPr>
              <w:t>Сухан</w:t>
            </w:r>
            <w:r w:rsidR="001A53AA" w:rsidRPr="00384917">
              <w:rPr>
                <w:b w:val="0"/>
                <w:bCs/>
                <w:sz w:val="26"/>
                <w:szCs w:val="26"/>
                <w:lang w:val="tg-Cyrl-TJ"/>
              </w:rPr>
              <w:t>ҳо</w:t>
            </w:r>
            <w:r w:rsidRPr="00384917">
              <w:rPr>
                <w:b w:val="0"/>
                <w:bCs/>
                <w:sz w:val="26"/>
                <w:szCs w:val="26"/>
              </w:rPr>
              <w:t xml:space="preserve">и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ифтитоҳ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2D17" w14:textId="77777777" w:rsidR="00FE0B3A" w:rsidRPr="00384917" w:rsidRDefault="00DB353C" w:rsidP="00FC4797">
            <w:pPr>
              <w:spacing w:line="259" w:lineRule="auto"/>
              <w:ind w:right="101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 Мадҷон Манучеҳра Мирзоалӣ Ҳамоҳангсози Котиботи Шӯрои миллии рушди назди Президенти Ҷумҳурии Тоҷикистон</w:t>
            </w:r>
          </w:p>
          <w:p w14:paraId="03F58F97" w14:textId="7F74F9EB" w:rsidR="00737BEC" w:rsidRPr="00384917" w:rsidRDefault="00FE0B3A" w:rsidP="00FC4797">
            <w:pPr>
              <w:spacing w:line="259" w:lineRule="auto"/>
              <w:ind w:right="101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Роҳбари Гуруҳи кории байниидоравӣ</w:t>
            </w:r>
            <w:r w:rsidR="00737BEC"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 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№11 “Ҳифзи муҳити зист, ҳолатҳои фавқулода ва тағйирёбии иқлим”</w:t>
            </w:r>
          </w:p>
        </w:tc>
      </w:tr>
      <w:tr w:rsidR="00737BEC" w:rsidRPr="00384917" w14:paraId="429F9537" w14:textId="77777777" w:rsidTr="007F65A7">
        <w:trPr>
          <w:trHeight w:val="14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2192" w14:textId="1A0B6FCE" w:rsidR="00737BEC" w:rsidRPr="00384917" w:rsidRDefault="001A53AA" w:rsidP="0085168A">
            <w:pPr>
              <w:spacing w:line="259" w:lineRule="auto"/>
              <w:ind w:left="79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10</w:t>
            </w:r>
            <w:r w:rsidR="00DB353C" w:rsidRPr="00384917">
              <w:rPr>
                <w:b w:val="0"/>
                <w:bCs/>
                <w:sz w:val="26"/>
                <w:szCs w:val="26"/>
                <w:lang w:val="tg-Cyrl-TJ"/>
              </w:rPr>
              <w:t>:</w:t>
            </w:r>
            <w:r w:rsidR="00B83876">
              <w:rPr>
                <w:b w:val="0"/>
                <w:bCs/>
                <w:sz w:val="26"/>
                <w:szCs w:val="26"/>
                <w:lang w:val="tg-Cyrl-TJ"/>
              </w:rPr>
              <w:t>15</w:t>
            </w:r>
            <w:r w:rsidR="00737BEC" w:rsidRPr="00384917">
              <w:rPr>
                <w:b w:val="0"/>
                <w:bCs/>
                <w:sz w:val="26"/>
                <w:szCs w:val="26"/>
              </w:rPr>
              <w:t>-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10</w:t>
            </w:r>
            <w:r w:rsidR="00737BEC" w:rsidRPr="00384917">
              <w:rPr>
                <w:b w:val="0"/>
                <w:bCs/>
                <w:sz w:val="26"/>
                <w:szCs w:val="26"/>
              </w:rPr>
              <w:t>:</w:t>
            </w:r>
            <w:r w:rsidR="00B83876">
              <w:rPr>
                <w:b w:val="0"/>
                <w:bCs/>
                <w:sz w:val="26"/>
                <w:szCs w:val="26"/>
                <w:lang w:val="tg-Cyrl-TJ"/>
              </w:rPr>
              <w:t>35</w:t>
            </w:r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AA64" w14:textId="5BF7B43C" w:rsidR="00737BEC" w:rsidRPr="00384917" w:rsidRDefault="008A7A45" w:rsidP="0085168A">
            <w:pPr>
              <w:spacing w:line="259" w:lineRule="auto"/>
              <w:ind w:left="110" w:right="71" w:firstLine="0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Гузориш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оид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ба 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раванди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татби</w:t>
            </w:r>
            <w:proofErr w:type="spellEnd"/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қи БМР 2021-2025 дар самти ҳ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ифзи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муҳити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зист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,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ҳолатҳои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фавқулода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ва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тағйирёбии</w:t>
            </w:r>
            <w:proofErr w:type="spellEnd"/>
            <w:r w:rsidR="00DB353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DB353C" w:rsidRPr="00384917">
              <w:rPr>
                <w:b w:val="0"/>
                <w:bCs/>
                <w:sz w:val="26"/>
                <w:szCs w:val="26"/>
              </w:rPr>
              <w:t>иқлим</w:t>
            </w:r>
            <w:proofErr w:type="spell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9BB1" w14:textId="3B84ABFB" w:rsidR="00737BEC" w:rsidRPr="00384917" w:rsidRDefault="008A7A45" w:rsidP="0085168A">
            <w:pPr>
              <w:spacing w:line="259" w:lineRule="auto"/>
              <w:ind w:left="77" w:firstLine="0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Кумитаи ҳифзи муҳити зист</w:t>
            </w:r>
          </w:p>
        </w:tc>
      </w:tr>
      <w:tr w:rsidR="00737BEC" w:rsidRPr="00384917" w14:paraId="2549914A" w14:textId="77777777" w:rsidTr="007F65A7">
        <w:trPr>
          <w:trHeight w:val="4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367E" w14:textId="62D8EF38" w:rsidR="00737BEC" w:rsidRPr="00384917" w:rsidRDefault="007F65A7" w:rsidP="0085168A">
            <w:pPr>
              <w:spacing w:line="259" w:lineRule="auto"/>
              <w:ind w:left="79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10</w:t>
            </w:r>
            <w:r w:rsidR="00737BEC" w:rsidRPr="00384917">
              <w:rPr>
                <w:b w:val="0"/>
                <w:bCs/>
                <w:sz w:val="26"/>
                <w:szCs w:val="26"/>
              </w:rPr>
              <w:t>:</w:t>
            </w:r>
            <w:r w:rsidR="00B83876">
              <w:rPr>
                <w:b w:val="0"/>
                <w:bCs/>
                <w:sz w:val="26"/>
                <w:szCs w:val="26"/>
                <w:lang w:val="tg-Cyrl-TJ"/>
              </w:rPr>
              <w:t>3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5</w:t>
            </w:r>
            <w:r w:rsidR="00737BEC" w:rsidRPr="00384917">
              <w:rPr>
                <w:b w:val="0"/>
                <w:bCs/>
                <w:sz w:val="26"/>
                <w:szCs w:val="26"/>
              </w:rPr>
              <w:t>-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="00B83876">
              <w:rPr>
                <w:b w:val="0"/>
                <w:bCs/>
                <w:sz w:val="26"/>
                <w:szCs w:val="26"/>
                <w:lang w:val="tg-Cyrl-TJ"/>
              </w:rPr>
              <w:t>0</w:t>
            </w:r>
            <w:r w:rsidR="00737BEC" w:rsidRPr="00384917">
              <w:rPr>
                <w:b w:val="0"/>
                <w:bCs/>
                <w:sz w:val="26"/>
                <w:szCs w:val="26"/>
              </w:rPr>
              <w:t>:</w:t>
            </w:r>
            <w:r w:rsidR="00B83876">
              <w:rPr>
                <w:b w:val="0"/>
                <w:bCs/>
                <w:sz w:val="26"/>
                <w:szCs w:val="26"/>
                <w:lang w:val="tg-Cyrl-TJ"/>
              </w:rPr>
              <w:t>45</w:t>
            </w:r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85F8" w14:textId="0D0D8647" w:rsidR="00737BEC" w:rsidRPr="00384917" w:rsidRDefault="007F65A7" w:rsidP="0085168A">
            <w:pPr>
              <w:spacing w:line="259" w:lineRule="auto"/>
              <w:ind w:left="110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Муҳокимаронӣ, с</w:t>
            </w:r>
            <w:proofErr w:type="spellStart"/>
            <w:r w:rsidR="00737BEC" w:rsidRPr="00384917">
              <w:rPr>
                <w:b w:val="0"/>
                <w:bCs/>
                <w:sz w:val="26"/>
                <w:szCs w:val="26"/>
              </w:rPr>
              <w:t>аволу</w:t>
            </w:r>
            <w:proofErr w:type="spellEnd"/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="00737BEC" w:rsidRPr="00384917">
              <w:rPr>
                <w:b w:val="0"/>
                <w:bCs/>
                <w:sz w:val="26"/>
                <w:szCs w:val="26"/>
              </w:rPr>
              <w:t>ҷавоб</w:t>
            </w:r>
            <w:proofErr w:type="spellEnd"/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 </w:t>
            </w:r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6138" w14:textId="77777777" w:rsidR="00737BEC" w:rsidRPr="00384917" w:rsidRDefault="00737BEC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</w:rPr>
            </w:pP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Иштирокчиён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</w:tr>
      <w:tr w:rsidR="00737BEC" w:rsidRPr="00384917" w14:paraId="7CE44BA7" w14:textId="77777777" w:rsidTr="00A303EA">
        <w:trPr>
          <w:trHeight w:val="12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85BF" w14:textId="1386C956" w:rsidR="00737BEC" w:rsidRPr="00384917" w:rsidRDefault="007F65A7" w:rsidP="0085168A">
            <w:pPr>
              <w:spacing w:line="259" w:lineRule="auto"/>
              <w:ind w:left="79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0</w:t>
            </w:r>
            <w:r w:rsidR="00965E29" w:rsidRPr="00384917">
              <w:rPr>
                <w:b w:val="0"/>
                <w:bCs/>
                <w:sz w:val="26"/>
                <w:szCs w:val="26"/>
                <w:lang w:val="tg-Cyrl-TJ"/>
              </w:rPr>
              <w:t>: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45</w:t>
            </w:r>
            <w:r w:rsidR="00965E29" w:rsidRPr="00384917">
              <w:rPr>
                <w:b w:val="0"/>
                <w:bCs/>
                <w:sz w:val="26"/>
                <w:szCs w:val="26"/>
                <w:lang w:val="tg-Cyrl-TJ"/>
              </w:rPr>
              <w:t>-1</w:t>
            </w:r>
            <w:r w:rsidR="00A303EA" w:rsidRPr="00384917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="00965E29" w:rsidRPr="00384917">
              <w:rPr>
                <w:b w:val="0"/>
                <w:bCs/>
                <w:sz w:val="26"/>
                <w:szCs w:val="26"/>
                <w:lang w:val="tg-Cyrl-TJ"/>
              </w:rPr>
              <w:t>: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00</w:t>
            </w:r>
            <w:r w:rsidR="00737BEC"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9B1D" w14:textId="7F9178EE" w:rsidR="00737BEC" w:rsidRPr="00384917" w:rsidRDefault="008A7A45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Гузориш ё р</w:t>
            </w:r>
            <w:r w:rsidR="00965E29" w:rsidRPr="00384917">
              <w:rPr>
                <w:b w:val="0"/>
                <w:bCs/>
                <w:sz w:val="26"/>
                <w:szCs w:val="26"/>
                <w:lang w:val="tg-Cyrl-TJ"/>
              </w:rPr>
              <w:t>унамо</w:t>
            </w: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 оид ба таҳияи</w:t>
            </w:r>
            <w:r w:rsidR="00021CDB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r w:rsidR="00021CDB" w:rsidRPr="00384917">
              <w:rPr>
                <w:b w:val="0"/>
                <w:bCs/>
                <w:sz w:val="26"/>
                <w:szCs w:val="26"/>
                <w:lang w:val="tg-Cyrl-TJ"/>
              </w:rPr>
              <w:t>“Нақшаи миллии мутобиқшавӣ ба тағйирёбии иқлим”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4ABE" w14:textId="4ECF49D8" w:rsidR="008A7A45" w:rsidRPr="00384917" w:rsidRDefault="00A303EA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Агентии обуҳавошиносии </w:t>
            </w:r>
            <w:r w:rsidR="008A7A45" w:rsidRPr="00384917">
              <w:rPr>
                <w:b w:val="0"/>
                <w:bCs/>
                <w:sz w:val="26"/>
                <w:szCs w:val="26"/>
                <w:lang w:val="tg-Cyrl-TJ"/>
              </w:rPr>
              <w:t>Кумитаи ҳифзи муҳити зист</w:t>
            </w:r>
          </w:p>
          <w:p w14:paraId="31329754" w14:textId="5F00FE19" w:rsidR="00737BEC" w:rsidRPr="00384917" w:rsidRDefault="008A7A45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Коршиноси </w:t>
            </w:r>
            <w:r w:rsidR="0076208E" w:rsidRPr="00384917">
              <w:rPr>
                <w:b w:val="0"/>
                <w:bCs/>
                <w:sz w:val="26"/>
                <w:szCs w:val="26"/>
                <w:lang w:val="tg-Cyrl-TJ"/>
              </w:rPr>
              <w:t>БРСММ, Манзура Бахтдавлатова</w:t>
            </w:r>
          </w:p>
        </w:tc>
      </w:tr>
      <w:tr w:rsidR="0076208E" w:rsidRPr="00384917" w14:paraId="6E396137" w14:textId="77777777" w:rsidTr="00384917">
        <w:trPr>
          <w:trHeight w:val="19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605E" w14:textId="79CAE0DF" w:rsidR="0076208E" w:rsidRPr="00384917" w:rsidRDefault="00FC4797" w:rsidP="0085168A">
            <w:pPr>
              <w:spacing w:line="259" w:lineRule="auto"/>
              <w:ind w:left="79" w:firstLine="0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</w:rPr>
              <w:t>1</w:t>
            </w:r>
            <w:r w:rsidR="00A303EA" w:rsidRPr="00384917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Pr="00384917">
              <w:rPr>
                <w:b w:val="0"/>
                <w:bCs/>
                <w:sz w:val="26"/>
                <w:szCs w:val="26"/>
              </w:rPr>
              <w:t>: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00</w:t>
            </w:r>
            <w:r w:rsidRPr="00384917">
              <w:rPr>
                <w:b w:val="0"/>
                <w:bCs/>
                <w:sz w:val="26"/>
                <w:szCs w:val="26"/>
              </w:rPr>
              <w:t>-</w:t>
            </w:r>
            <w:r w:rsidR="00AB12DA"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r w:rsidR="00384917">
              <w:rPr>
                <w:b w:val="0"/>
                <w:bCs/>
                <w:sz w:val="26"/>
                <w:szCs w:val="26"/>
                <w:lang w:val="tg-Cyrl-TJ"/>
              </w:rPr>
              <w:t>11: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655C" w14:textId="2C8F4F5F" w:rsidR="0076208E" w:rsidRPr="00384917" w:rsidRDefault="00AB12DA" w:rsidP="0038491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</w:pPr>
            <w:r w:rsidRPr="00384917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>Стратегияи молиявии Нақшаи миллии мутобиқат ба тағйирёбии иқлим</w:t>
            </w:r>
          </w:p>
          <w:p w14:paraId="4367C7F8" w14:textId="76150E07" w:rsidR="00AB12DA" w:rsidRPr="00384917" w:rsidRDefault="00AB12DA" w:rsidP="00384917">
            <w:pPr>
              <w:pStyle w:val="a7"/>
              <w:numPr>
                <w:ilvl w:val="0"/>
                <w:numId w:val="1"/>
              </w:numPr>
              <w:rPr>
                <w:bCs/>
                <w:sz w:val="26"/>
                <w:szCs w:val="26"/>
                <w:lang w:val="tg-Cyrl-TJ"/>
              </w:rPr>
            </w:pPr>
            <w:r w:rsidRPr="00384917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>Консепсияи омодагии Нақшаи миллии мутобиқат ба тағйирёбии иқлим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FA97" w14:textId="77777777" w:rsidR="0076208E" w:rsidRPr="00384917" w:rsidRDefault="00AB12DA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Александр Бизарро</w:t>
            </w:r>
          </w:p>
          <w:p w14:paraId="1062B6FB" w14:textId="6D59E923" w:rsidR="00AB12DA" w:rsidRPr="00384917" w:rsidRDefault="00BA442D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Коршиноси байналмиллалӣ</w:t>
            </w:r>
          </w:p>
          <w:p w14:paraId="7AA80C86" w14:textId="77777777" w:rsidR="00AB12DA" w:rsidRPr="00384917" w:rsidRDefault="00AB12DA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  <w:lang w:val="tg-Cyrl-TJ"/>
              </w:rPr>
            </w:pPr>
          </w:p>
          <w:p w14:paraId="6C5A4130" w14:textId="77777777" w:rsidR="00BA442D" w:rsidRPr="00384917" w:rsidRDefault="00BA442D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Йан Риджмпа</w:t>
            </w:r>
          </w:p>
          <w:p w14:paraId="7F6F5C6B" w14:textId="5D83C75F" w:rsidR="00AB12DA" w:rsidRPr="00384917" w:rsidRDefault="00BA442D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 xml:space="preserve">Коршиноси байналмиллалӣ </w:t>
            </w:r>
          </w:p>
        </w:tc>
      </w:tr>
      <w:tr w:rsidR="00737BEC" w:rsidRPr="00384917" w14:paraId="08F7A240" w14:textId="77777777" w:rsidTr="007F65A7">
        <w:trPr>
          <w:trHeight w:val="3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3336" w14:textId="23AFCD1F" w:rsidR="00737BEC" w:rsidRPr="00384917" w:rsidRDefault="00737BEC" w:rsidP="0085168A">
            <w:pPr>
              <w:spacing w:line="259" w:lineRule="auto"/>
              <w:ind w:left="79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</w:rPr>
              <w:t>1</w:t>
            </w:r>
            <w:r w:rsidR="00E9215A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Pr="00384917">
              <w:rPr>
                <w:b w:val="0"/>
                <w:bCs/>
                <w:sz w:val="26"/>
                <w:szCs w:val="26"/>
              </w:rPr>
              <w:t>: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30</w:t>
            </w:r>
            <w:r w:rsidRPr="00384917">
              <w:rPr>
                <w:b w:val="0"/>
                <w:bCs/>
                <w:sz w:val="26"/>
                <w:szCs w:val="26"/>
              </w:rPr>
              <w:t>-1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Pr="00384917">
              <w:rPr>
                <w:b w:val="0"/>
                <w:bCs/>
                <w:sz w:val="26"/>
                <w:szCs w:val="26"/>
              </w:rPr>
              <w:t>: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8E0A" w14:textId="77777777" w:rsidR="00737BEC" w:rsidRPr="00384917" w:rsidRDefault="00737BEC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</w:rPr>
            </w:pP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Саволу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ҷавоб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ва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муҳокима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CCEF" w14:textId="77777777" w:rsidR="00737BEC" w:rsidRPr="00384917" w:rsidRDefault="00737BEC" w:rsidP="0085168A">
            <w:pPr>
              <w:spacing w:line="259" w:lineRule="auto"/>
              <w:ind w:left="77" w:firstLine="0"/>
              <w:rPr>
                <w:b w:val="0"/>
                <w:bCs/>
                <w:sz w:val="26"/>
                <w:szCs w:val="26"/>
              </w:rPr>
            </w:pP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Иштирокчиён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</w:p>
        </w:tc>
      </w:tr>
      <w:tr w:rsidR="00737BEC" w:rsidRPr="00384917" w14:paraId="5B5D65AF" w14:textId="77777777" w:rsidTr="007F65A7">
        <w:trPr>
          <w:trHeight w:val="9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1E9A" w14:textId="7F34ED87" w:rsidR="00737BEC" w:rsidRPr="00384917" w:rsidRDefault="00737BEC" w:rsidP="0085168A">
            <w:pPr>
              <w:spacing w:line="259" w:lineRule="auto"/>
              <w:ind w:left="2" w:firstLine="0"/>
              <w:rPr>
                <w:b w:val="0"/>
                <w:bCs/>
                <w:sz w:val="26"/>
                <w:szCs w:val="26"/>
              </w:rPr>
            </w:pPr>
            <w:r w:rsidRPr="00384917">
              <w:rPr>
                <w:b w:val="0"/>
                <w:bCs/>
                <w:sz w:val="26"/>
                <w:szCs w:val="26"/>
              </w:rPr>
              <w:t>1</w:t>
            </w:r>
            <w:r w:rsidR="00021CDB" w:rsidRPr="00384917">
              <w:rPr>
                <w:b w:val="0"/>
                <w:bCs/>
                <w:sz w:val="26"/>
                <w:szCs w:val="26"/>
                <w:lang w:val="tg-Cyrl-TJ"/>
              </w:rPr>
              <w:t>1</w:t>
            </w:r>
            <w:r w:rsidRPr="00384917">
              <w:rPr>
                <w:b w:val="0"/>
                <w:bCs/>
                <w:sz w:val="26"/>
                <w:szCs w:val="26"/>
              </w:rPr>
              <w:t>: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45</w:t>
            </w:r>
            <w:r w:rsidRPr="00384917">
              <w:rPr>
                <w:b w:val="0"/>
                <w:bCs/>
                <w:sz w:val="26"/>
                <w:szCs w:val="26"/>
              </w:rPr>
              <w:t>-1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2</w:t>
            </w:r>
            <w:r w:rsidRPr="00384917">
              <w:rPr>
                <w:b w:val="0"/>
                <w:bCs/>
                <w:sz w:val="26"/>
                <w:szCs w:val="26"/>
              </w:rPr>
              <w:t>:</w:t>
            </w:r>
            <w:r w:rsidR="00151A77">
              <w:rPr>
                <w:b w:val="0"/>
                <w:bCs/>
                <w:sz w:val="26"/>
                <w:szCs w:val="26"/>
                <w:lang w:val="tg-Cyrl-TJ"/>
              </w:rPr>
              <w:t>0</w:t>
            </w:r>
            <w:r w:rsidRPr="00384917">
              <w:rPr>
                <w:b w:val="0"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E64B" w14:textId="77777777" w:rsidR="00737BEC" w:rsidRPr="00384917" w:rsidRDefault="00737BEC" w:rsidP="0085168A">
            <w:pPr>
              <w:spacing w:line="259" w:lineRule="auto"/>
              <w:ind w:left="0" w:firstLine="0"/>
              <w:rPr>
                <w:b w:val="0"/>
                <w:bCs/>
                <w:sz w:val="26"/>
                <w:szCs w:val="26"/>
              </w:rPr>
            </w:pP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Натиҷагирӣ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.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Сухании</w:t>
            </w:r>
            <w:proofErr w:type="spellEnd"/>
            <w:r w:rsidRPr="00384917">
              <w:rPr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384917">
              <w:rPr>
                <w:b w:val="0"/>
                <w:bCs/>
                <w:sz w:val="26"/>
                <w:szCs w:val="26"/>
              </w:rPr>
              <w:t>ҷамъбастӣ</w:t>
            </w:r>
            <w:proofErr w:type="spellEnd"/>
            <w:r w:rsidRPr="00384917">
              <w:rPr>
                <w:b w:val="0"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3D59" w14:textId="6B2831F2" w:rsidR="00FE0B3A" w:rsidRPr="00384917" w:rsidRDefault="00FE0B3A" w:rsidP="00FE0B3A">
            <w:pPr>
              <w:spacing w:line="259" w:lineRule="auto"/>
              <w:ind w:right="101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  <w:r w:rsidRPr="00384917">
              <w:rPr>
                <w:b w:val="0"/>
                <w:bCs/>
                <w:sz w:val="26"/>
                <w:szCs w:val="26"/>
                <w:lang w:val="tg-Cyrl-TJ"/>
              </w:rPr>
              <w:t>Ҳамоҳангсози Котиботи Шӯрои миллии рушди назди Президенти Ҷумҳурии Тоҷикистон</w:t>
            </w:r>
            <w:r w:rsidR="007D600C">
              <w:rPr>
                <w:b w:val="0"/>
                <w:bCs/>
                <w:sz w:val="26"/>
                <w:szCs w:val="26"/>
                <w:lang w:val="tg-Cyrl-TJ"/>
              </w:rPr>
              <w:t xml:space="preserve"> ва Кумитаи ҳифзи муҳити зист</w:t>
            </w:r>
          </w:p>
          <w:p w14:paraId="30AF97C0" w14:textId="001101E9" w:rsidR="00737BEC" w:rsidRPr="00384917" w:rsidRDefault="00737BEC" w:rsidP="00FE0B3A">
            <w:pPr>
              <w:spacing w:line="259" w:lineRule="auto"/>
              <w:ind w:left="0" w:right="69" w:firstLine="0"/>
              <w:jc w:val="both"/>
              <w:rPr>
                <w:b w:val="0"/>
                <w:bCs/>
                <w:sz w:val="26"/>
                <w:szCs w:val="26"/>
                <w:lang w:val="tg-Cyrl-TJ"/>
              </w:rPr>
            </w:pPr>
          </w:p>
        </w:tc>
      </w:tr>
    </w:tbl>
    <w:p w14:paraId="2912C89C" w14:textId="77777777" w:rsidR="00737BEC" w:rsidRPr="004B3E2A" w:rsidRDefault="00737BEC" w:rsidP="00737BEC">
      <w:pPr>
        <w:spacing w:line="259" w:lineRule="auto"/>
        <w:ind w:left="0" w:firstLine="0"/>
        <w:jc w:val="both"/>
        <w:rPr>
          <w:b w:val="0"/>
          <w:bCs/>
          <w:lang w:val="tg-Cyrl-TJ"/>
        </w:rPr>
      </w:pPr>
      <w:r w:rsidRPr="004B3E2A">
        <w:rPr>
          <w:b w:val="0"/>
          <w:bCs/>
          <w:lang w:val="tg-Cyrl-TJ"/>
        </w:rPr>
        <w:lastRenderedPageBreak/>
        <w:t xml:space="preserve"> </w:t>
      </w:r>
    </w:p>
    <w:p w14:paraId="7B37CF96" w14:textId="0D25A39C" w:rsidR="00C67911" w:rsidRPr="004B3E2A" w:rsidRDefault="00C67911">
      <w:pPr>
        <w:rPr>
          <w:b w:val="0"/>
          <w:bCs/>
          <w:lang w:val="tg-Cyrl-TJ"/>
        </w:rPr>
      </w:pPr>
    </w:p>
    <w:sectPr w:rsidR="00C67911" w:rsidRPr="004B3E2A" w:rsidSect="00737BEC">
      <w:pgSz w:w="11906" w:h="16838"/>
      <w:pgMar w:top="857" w:right="707" w:bottom="11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43047"/>
    <w:multiLevelType w:val="hybridMultilevel"/>
    <w:tmpl w:val="B4AE2B4C"/>
    <w:lvl w:ilvl="0" w:tplc="19180088">
      <w:start w:val="6"/>
      <w:numFmt w:val="bullet"/>
      <w:suff w:val="nothing"/>
      <w:lvlText w:val="-"/>
      <w:lvlJc w:val="left"/>
      <w:pPr>
        <w:ind w:left="0" w:firstLine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63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29"/>
    <w:rsid w:val="00021CDB"/>
    <w:rsid w:val="00097ADB"/>
    <w:rsid w:val="00151A77"/>
    <w:rsid w:val="001A53AA"/>
    <w:rsid w:val="00232029"/>
    <w:rsid w:val="0035389C"/>
    <w:rsid w:val="00384917"/>
    <w:rsid w:val="003F63A8"/>
    <w:rsid w:val="004B2D0A"/>
    <w:rsid w:val="004B3E2A"/>
    <w:rsid w:val="006062C0"/>
    <w:rsid w:val="00663F57"/>
    <w:rsid w:val="00666815"/>
    <w:rsid w:val="00737BEC"/>
    <w:rsid w:val="0076208E"/>
    <w:rsid w:val="007D600C"/>
    <w:rsid w:val="007F65A7"/>
    <w:rsid w:val="008752CC"/>
    <w:rsid w:val="008A7A45"/>
    <w:rsid w:val="00965E29"/>
    <w:rsid w:val="00A303EA"/>
    <w:rsid w:val="00AB12DA"/>
    <w:rsid w:val="00AD4615"/>
    <w:rsid w:val="00B50F95"/>
    <w:rsid w:val="00B83876"/>
    <w:rsid w:val="00BA442D"/>
    <w:rsid w:val="00C61715"/>
    <w:rsid w:val="00C67911"/>
    <w:rsid w:val="00DB353C"/>
    <w:rsid w:val="00E9215A"/>
    <w:rsid w:val="00F80C53"/>
    <w:rsid w:val="00FC4797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6D06"/>
  <w15:chartTrackingRefBased/>
  <w15:docId w15:val="{542EA3A9-7C98-48E1-B958-E3F5797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BEC"/>
    <w:pPr>
      <w:spacing w:after="0" w:line="270" w:lineRule="auto"/>
      <w:ind w:left="35" w:hanging="1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029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29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29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b w:val="0"/>
      <w:color w:val="2E74B5" w:themeColor="accent1" w:themeShade="BF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29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b w:val="0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29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b w:val="0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29"/>
    <w:pPr>
      <w:keepNext/>
      <w:keepLines/>
      <w:spacing w:before="40" w:line="259" w:lineRule="auto"/>
      <w:ind w:left="0" w:firstLine="0"/>
      <w:outlineLvl w:val="5"/>
    </w:pPr>
    <w:rPr>
      <w:rFonts w:asciiTheme="minorHAnsi" w:eastAsiaTheme="majorEastAsia" w:hAnsiTheme="minorHAnsi" w:cstheme="majorBidi"/>
      <w:b w:val="0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29"/>
    <w:pPr>
      <w:keepNext/>
      <w:keepLines/>
      <w:spacing w:before="40" w:line="259" w:lineRule="auto"/>
      <w:ind w:left="0" w:firstLine="0"/>
      <w:outlineLvl w:val="6"/>
    </w:pPr>
    <w:rPr>
      <w:rFonts w:asciiTheme="minorHAnsi" w:eastAsiaTheme="majorEastAsia" w:hAnsiTheme="minorHAnsi" w:cstheme="majorBidi"/>
      <w:b w:val="0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29"/>
    <w:pPr>
      <w:keepNext/>
      <w:keepLines/>
      <w:spacing w:line="259" w:lineRule="auto"/>
      <w:ind w:left="0" w:firstLine="0"/>
      <w:outlineLvl w:val="7"/>
    </w:pPr>
    <w:rPr>
      <w:rFonts w:asciiTheme="minorHAnsi" w:eastAsiaTheme="majorEastAsia" w:hAnsiTheme="minorHAnsi" w:cstheme="majorBidi"/>
      <w:b w:val="0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29"/>
    <w:pPr>
      <w:keepNext/>
      <w:keepLines/>
      <w:spacing w:line="259" w:lineRule="auto"/>
      <w:ind w:left="0" w:firstLine="0"/>
      <w:outlineLvl w:val="8"/>
    </w:pPr>
    <w:rPr>
      <w:rFonts w:asciiTheme="minorHAnsi" w:eastAsiaTheme="majorEastAsia" w:hAnsiTheme="minorHAnsi" w:cstheme="majorBidi"/>
      <w:b w:val="0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02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2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202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202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202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20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20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20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20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2029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b w:val="0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23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029"/>
    <w:pPr>
      <w:numPr>
        <w:ilvl w:val="1"/>
      </w:numPr>
      <w:spacing w:after="160" w:line="259" w:lineRule="auto"/>
      <w:ind w:left="35" w:hanging="10"/>
    </w:pPr>
    <w:rPr>
      <w:rFonts w:asciiTheme="minorHAnsi" w:eastAsiaTheme="majorEastAsia" w:hAnsiTheme="minorHAnsi" w:cstheme="majorBidi"/>
      <w:b w:val="0"/>
      <w:color w:val="595959" w:themeColor="text1" w:themeTint="A6"/>
      <w:spacing w:val="15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32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2029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b w:val="0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320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2029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23202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202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b w:val="0"/>
      <w:i/>
      <w:iCs/>
      <w:color w:val="2E74B5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3202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232029"/>
    <w:rPr>
      <w:b/>
      <w:bCs/>
      <w:smallCaps/>
      <w:color w:val="2E74B5" w:themeColor="accent1" w:themeShade="BF"/>
      <w:spacing w:val="5"/>
    </w:rPr>
  </w:style>
  <w:style w:type="table" w:customStyle="1" w:styleId="TableGrid">
    <w:name w:val="TableGrid"/>
    <w:rsid w:val="00737BE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97F2-CBE3-45E4-9ABA-F97AF006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KHOLOV UMED(kh22u6sj)</dc:creator>
  <cp:keywords/>
  <dc:description/>
  <cp:lastModifiedBy>Isfandiyor Shukurov</cp:lastModifiedBy>
  <cp:revision>2</cp:revision>
  <dcterms:created xsi:type="dcterms:W3CDTF">2024-12-04T07:06:00Z</dcterms:created>
  <dcterms:modified xsi:type="dcterms:W3CDTF">2024-12-04T07:06:00Z</dcterms:modified>
</cp:coreProperties>
</file>